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22" w:rsidRPr="00C725CF" w:rsidRDefault="00181B22" w:rsidP="00181B22">
      <w:pPr>
        <w:pStyle w:val="Bezodstpw"/>
        <w:jc w:val="center"/>
        <w:rPr>
          <w:rFonts w:ascii="Times New Roman" w:hAnsi="Times New Roman"/>
          <w:b/>
          <w:sz w:val="28"/>
          <w:szCs w:val="28"/>
        </w:rPr>
      </w:pPr>
      <w:r>
        <w:rPr>
          <w:rFonts w:ascii="Times New Roman" w:hAnsi="Times New Roman"/>
          <w:b/>
          <w:sz w:val="28"/>
          <w:szCs w:val="28"/>
        </w:rPr>
        <w:t>WEWNĘTRZNE PROCEDUR</w:t>
      </w:r>
      <w:r w:rsidRPr="00C725CF">
        <w:rPr>
          <w:rFonts w:ascii="Times New Roman" w:hAnsi="Times New Roman"/>
          <w:b/>
          <w:sz w:val="28"/>
          <w:szCs w:val="28"/>
        </w:rPr>
        <w:t xml:space="preserve">Y BEZPIECZEŃSTWA </w:t>
      </w:r>
      <w:r>
        <w:rPr>
          <w:rFonts w:ascii="Times New Roman" w:hAnsi="Times New Roman"/>
          <w:b/>
          <w:sz w:val="28"/>
          <w:szCs w:val="28"/>
        </w:rPr>
        <w:t xml:space="preserve">                                                                                                                                                            W SZKOLE PODSTAWOWEJ W BAŻANÓWCE</w:t>
      </w:r>
    </w:p>
    <w:p w:rsidR="00181B22" w:rsidRPr="00C725CF" w:rsidRDefault="00181B22" w:rsidP="00181B22">
      <w:pPr>
        <w:pStyle w:val="Bezodstpw"/>
        <w:rPr>
          <w:rFonts w:ascii="Times New Roman" w:hAnsi="Times New Roman"/>
          <w:b/>
          <w:sz w:val="28"/>
          <w:szCs w:val="28"/>
        </w:rPr>
      </w:pPr>
    </w:p>
    <w:p w:rsidR="00181B22" w:rsidRPr="00C725CF" w:rsidRDefault="00181B22" w:rsidP="00181B22">
      <w:pPr>
        <w:pStyle w:val="Bezodstpw"/>
        <w:jc w:val="center"/>
        <w:rPr>
          <w:rFonts w:ascii="Times New Roman" w:hAnsi="Times New Roman"/>
          <w:b/>
          <w:sz w:val="28"/>
          <w:szCs w:val="28"/>
        </w:rPr>
      </w:pPr>
    </w:p>
    <w:p w:rsidR="00181B22" w:rsidRPr="00C725CF" w:rsidRDefault="00181B22" w:rsidP="00181B22">
      <w:pPr>
        <w:pStyle w:val="Bezodstpw"/>
        <w:numPr>
          <w:ilvl w:val="0"/>
          <w:numId w:val="1"/>
        </w:numPr>
        <w:rPr>
          <w:rFonts w:ascii="Times New Roman" w:hAnsi="Times New Roman"/>
          <w:sz w:val="26"/>
          <w:szCs w:val="26"/>
        </w:rPr>
      </w:pPr>
      <w:r>
        <w:rPr>
          <w:rFonts w:ascii="Times New Roman" w:hAnsi="Times New Roman"/>
          <w:sz w:val="26"/>
          <w:szCs w:val="26"/>
        </w:rPr>
        <w:t>L</w:t>
      </w:r>
      <w:r w:rsidRPr="00C725CF">
        <w:rPr>
          <w:rFonts w:ascii="Times New Roman" w:hAnsi="Times New Roman"/>
          <w:sz w:val="26"/>
          <w:szCs w:val="26"/>
        </w:rPr>
        <w:t>iczba dzieci w grupie</w:t>
      </w:r>
      <w:r>
        <w:rPr>
          <w:rFonts w:ascii="Times New Roman" w:hAnsi="Times New Roman"/>
          <w:sz w:val="26"/>
          <w:szCs w:val="26"/>
        </w:rPr>
        <w:t xml:space="preserve"> przedszkolnej</w:t>
      </w:r>
      <w:r w:rsidRPr="00C725CF">
        <w:rPr>
          <w:rFonts w:ascii="Times New Roman" w:hAnsi="Times New Roman"/>
          <w:sz w:val="26"/>
          <w:szCs w:val="26"/>
        </w:rPr>
        <w:t xml:space="preserve"> jest uzależniona od metrażu sali. Na jedną osobę (dziecko, opiekuna), przebywającą na sali p</w:t>
      </w:r>
      <w:r>
        <w:rPr>
          <w:rFonts w:ascii="Times New Roman" w:hAnsi="Times New Roman"/>
          <w:sz w:val="26"/>
          <w:szCs w:val="26"/>
        </w:rPr>
        <w:t xml:space="preserve">rzedszkolnej powinno przypadać co najmniej       2 </w:t>
      </w:r>
      <w:r w:rsidRPr="00C725CF">
        <w:rPr>
          <w:rFonts w:ascii="Times New Roman" w:hAnsi="Times New Roman"/>
          <w:sz w:val="26"/>
          <w:szCs w:val="26"/>
        </w:rPr>
        <w:t>m</w:t>
      </w:r>
      <w:r w:rsidRPr="00C725CF">
        <w:rPr>
          <w:rFonts w:ascii="Times New Roman" w:hAnsi="Times New Roman"/>
          <w:sz w:val="26"/>
          <w:szCs w:val="26"/>
          <w:vertAlign w:val="superscript"/>
        </w:rPr>
        <w:t>2</w:t>
      </w:r>
      <w:r w:rsidRPr="00C725CF">
        <w:rPr>
          <w:rFonts w:ascii="Times New Roman" w:hAnsi="Times New Roman"/>
          <w:sz w:val="26"/>
          <w:szCs w:val="26"/>
        </w:rPr>
        <w:t>. Grupa przebywa zawsze w tej samej sali i w miarę możliwości nie rotuje się nauczycieli  - opiekunów grupy.</w:t>
      </w:r>
      <w:r>
        <w:rPr>
          <w:rFonts w:ascii="Times New Roman" w:hAnsi="Times New Roman"/>
          <w:sz w:val="26"/>
          <w:szCs w:val="26"/>
        </w:rPr>
        <w:t xml:space="preserve">                                                                                            Liczba uczniów w klasie nie jest uzależniona od metrażu sali.</w:t>
      </w:r>
    </w:p>
    <w:p w:rsidR="00181B22" w:rsidRDefault="00181B22" w:rsidP="00181B22">
      <w:pPr>
        <w:pStyle w:val="Bezodstpw"/>
        <w:numPr>
          <w:ilvl w:val="0"/>
          <w:numId w:val="1"/>
        </w:numPr>
        <w:jc w:val="both"/>
        <w:rPr>
          <w:rFonts w:ascii="Times New Roman" w:hAnsi="Times New Roman"/>
          <w:sz w:val="26"/>
          <w:szCs w:val="26"/>
        </w:rPr>
      </w:pPr>
      <w:r w:rsidRPr="00832F10">
        <w:rPr>
          <w:rFonts w:ascii="Times New Roman" w:hAnsi="Times New Roman"/>
          <w:sz w:val="26"/>
          <w:szCs w:val="26"/>
        </w:rPr>
        <w:t>Na sali pozostają zabawki</w:t>
      </w:r>
      <w:r>
        <w:rPr>
          <w:rFonts w:ascii="Times New Roman" w:hAnsi="Times New Roman"/>
          <w:sz w:val="26"/>
          <w:szCs w:val="26"/>
        </w:rPr>
        <w:t xml:space="preserve"> i sprzęty</w:t>
      </w:r>
      <w:r w:rsidRPr="00832F10">
        <w:rPr>
          <w:rFonts w:ascii="Times New Roman" w:hAnsi="Times New Roman"/>
          <w:sz w:val="26"/>
          <w:szCs w:val="26"/>
        </w:rPr>
        <w:t xml:space="preserve"> łatwe do umycia i zdezynfekowania. Usunięte zostają wszystkie </w:t>
      </w:r>
      <w:proofErr w:type="spellStart"/>
      <w:r w:rsidRPr="00832F10">
        <w:rPr>
          <w:rFonts w:ascii="Times New Roman" w:hAnsi="Times New Roman"/>
          <w:sz w:val="26"/>
          <w:szCs w:val="26"/>
        </w:rPr>
        <w:t>pluszaki</w:t>
      </w:r>
      <w:proofErr w:type="spellEnd"/>
      <w:r w:rsidRPr="00832F10">
        <w:rPr>
          <w:rFonts w:ascii="Times New Roman" w:hAnsi="Times New Roman"/>
          <w:sz w:val="26"/>
          <w:szCs w:val="26"/>
        </w:rPr>
        <w:t>, szmaciane lalki</w:t>
      </w:r>
      <w:r>
        <w:rPr>
          <w:rFonts w:ascii="Times New Roman" w:hAnsi="Times New Roman"/>
          <w:sz w:val="26"/>
          <w:szCs w:val="26"/>
        </w:rPr>
        <w:t xml:space="preserve"> i zabawki niedające się zdezynfekować. </w:t>
      </w:r>
    </w:p>
    <w:p w:rsidR="00181B22" w:rsidRDefault="00181B22" w:rsidP="00181B22">
      <w:pPr>
        <w:pStyle w:val="Bezodstpw"/>
        <w:numPr>
          <w:ilvl w:val="0"/>
          <w:numId w:val="1"/>
        </w:numPr>
        <w:jc w:val="both"/>
        <w:rPr>
          <w:rFonts w:ascii="Times New Roman" w:hAnsi="Times New Roman"/>
          <w:sz w:val="26"/>
          <w:szCs w:val="26"/>
        </w:rPr>
      </w:pPr>
      <w:r>
        <w:rPr>
          <w:rFonts w:ascii="Times New Roman" w:hAnsi="Times New Roman"/>
          <w:sz w:val="26"/>
          <w:szCs w:val="26"/>
        </w:rPr>
        <w:t>Uczeń posiada własne przybory i podręczniki, które w czasie zajęć mogą znajdować się na stoliku szkolnym ucznia, w tornistrze lub we własnej szafce. Uczniowie nie powinni się wymieniać przyborami między sobą.</w:t>
      </w:r>
    </w:p>
    <w:p w:rsidR="00181B22" w:rsidRDefault="00181B22" w:rsidP="00181B22">
      <w:pPr>
        <w:pStyle w:val="Bezodstpw"/>
        <w:numPr>
          <w:ilvl w:val="0"/>
          <w:numId w:val="1"/>
        </w:numPr>
        <w:jc w:val="both"/>
        <w:rPr>
          <w:rFonts w:ascii="Times New Roman" w:hAnsi="Times New Roman"/>
          <w:sz w:val="26"/>
          <w:szCs w:val="26"/>
        </w:rPr>
      </w:pPr>
      <w:r>
        <w:rPr>
          <w:rFonts w:ascii="Times New Roman" w:hAnsi="Times New Roman"/>
          <w:sz w:val="26"/>
          <w:szCs w:val="26"/>
        </w:rPr>
        <w:t>Nauczyciel w klasach I-III organizuje przerwy dla swoich uczniów w interwałach adekwatnych do potrzeb, jednak nie rzadziej niż co 45 minut.</w:t>
      </w:r>
    </w:p>
    <w:p w:rsidR="00181B22" w:rsidRDefault="00181B22" w:rsidP="00181B22">
      <w:pPr>
        <w:pStyle w:val="Bezodstpw"/>
        <w:numPr>
          <w:ilvl w:val="0"/>
          <w:numId w:val="1"/>
        </w:numPr>
        <w:jc w:val="both"/>
        <w:rPr>
          <w:rFonts w:ascii="Times New Roman" w:hAnsi="Times New Roman"/>
          <w:sz w:val="26"/>
          <w:szCs w:val="26"/>
        </w:rPr>
      </w:pPr>
      <w:r>
        <w:rPr>
          <w:rFonts w:ascii="Times New Roman" w:hAnsi="Times New Roman"/>
          <w:sz w:val="26"/>
          <w:szCs w:val="26"/>
        </w:rPr>
        <w:t>S</w:t>
      </w:r>
      <w:r w:rsidRPr="00832F10">
        <w:rPr>
          <w:rFonts w:ascii="Times New Roman" w:hAnsi="Times New Roman"/>
          <w:sz w:val="26"/>
          <w:szCs w:val="26"/>
        </w:rPr>
        <w:t xml:space="preserve">alę </w:t>
      </w:r>
      <w:r>
        <w:rPr>
          <w:rFonts w:ascii="Times New Roman" w:hAnsi="Times New Roman"/>
          <w:sz w:val="26"/>
          <w:szCs w:val="26"/>
        </w:rPr>
        <w:t xml:space="preserve">zajęciową należy </w:t>
      </w:r>
      <w:r w:rsidRPr="00832F10">
        <w:rPr>
          <w:rFonts w:ascii="Times New Roman" w:hAnsi="Times New Roman"/>
          <w:sz w:val="26"/>
          <w:szCs w:val="26"/>
        </w:rPr>
        <w:t>wietrzyć (co godzinę).</w:t>
      </w:r>
      <w:r w:rsidRPr="00C725CF">
        <w:rPr>
          <w:rFonts w:ascii="Times New Roman" w:hAnsi="Times New Roman"/>
          <w:sz w:val="26"/>
          <w:szCs w:val="26"/>
        </w:rPr>
        <w:t xml:space="preserve"> </w:t>
      </w:r>
    </w:p>
    <w:p w:rsidR="00181B22" w:rsidRDefault="00181B22" w:rsidP="00181B22">
      <w:pPr>
        <w:pStyle w:val="Bezodstpw"/>
        <w:numPr>
          <w:ilvl w:val="0"/>
          <w:numId w:val="1"/>
        </w:numPr>
        <w:jc w:val="both"/>
        <w:rPr>
          <w:rFonts w:ascii="Times New Roman" w:hAnsi="Times New Roman"/>
          <w:sz w:val="26"/>
          <w:szCs w:val="26"/>
        </w:rPr>
      </w:pPr>
      <w:r>
        <w:rPr>
          <w:rFonts w:ascii="Times New Roman" w:hAnsi="Times New Roman"/>
          <w:sz w:val="26"/>
          <w:szCs w:val="26"/>
        </w:rPr>
        <w:t>Zaleca się korzystanie przez uczniów z boiska szkolnego oraz pobyt na świeżym powietrzu na terenie szkoły, w tym w czasie przerw.</w:t>
      </w:r>
    </w:p>
    <w:p w:rsidR="00181B22" w:rsidRPr="00C725CF" w:rsidRDefault="00181B22" w:rsidP="00181B22">
      <w:pPr>
        <w:pStyle w:val="Bezodstpw"/>
        <w:numPr>
          <w:ilvl w:val="0"/>
          <w:numId w:val="1"/>
        </w:numPr>
        <w:jc w:val="both"/>
        <w:rPr>
          <w:rFonts w:ascii="Times New Roman" w:hAnsi="Times New Roman"/>
          <w:sz w:val="26"/>
          <w:szCs w:val="26"/>
        </w:rPr>
      </w:pPr>
      <w:r>
        <w:rPr>
          <w:rFonts w:ascii="Times New Roman" w:hAnsi="Times New Roman"/>
          <w:sz w:val="26"/>
          <w:szCs w:val="26"/>
        </w:rPr>
        <w:t>Podczas realizacji zajęć wychowania fizycznego należy ograniczyć  gry i ćwiczenia kontaktowe.</w:t>
      </w:r>
    </w:p>
    <w:p w:rsidR="00181B22" w:rsidRPr="00C725CF" w:rsidRDefault="00181B22" w:rsidP="00181B22">
      <w:pPr>
        <w:pStyle w:val="Bezodstpw"/>
        <w:numPr>
          <w:ilvl w:val="0"/>
          <w:numId w:val="1"/>
        </w:numPr>
        <w:jc w:val="both"/>
        <w:rPr>
          <w:rFonts w:ascii="Times New Roman" w:hAnsi="Times New Roman"/>
          <w:sz w:val="26"/>
          <w:szCs w:val="26"/>
        </w:rPr>
      </w:pPr>
      <w:r w:rsidRPr="00C725CF">
        <w:rPr>
          <w:rFonts w:ascii="Times New Roman" w:hAnsi="Times New Roman"/>
          <w:sz w:val="26"/>
          <w:szCs w:val="26"/>
        </w:rPr>
        <w:t>Opiekunowie zachowują dystans między sobą, wynoszący co najmniej 1,5 m.</w:t>
      </w:r>
    </w:p>
    <w:p w:rsidR="00181B22" w:rsidRPr="00C725CF" w:rsidRDefault="00181B22" w:rsidP="00181B22">
      <w:pPr>
        <w:pStyle w:val="Bezodstpw"/>
        <w:numPr>
          <w:ilvl w:val="0"/>
          <w:numId w:val="1"/>
        </w:numPr>
        <w:jc w:val="both"/>
        <w:rPr>
          <w:rFonts w:ascii="Times New Roman" w:hAnsi="Times New Roman"/>
          <w:sz w:val="26"/>
          <w:szCs w:val="26"/>
        </w:rPr>
      </w:pPr>
      <w:r w:rsidRPr="00C725CF">
        <w:rPr>
          <w:rFonts w:ascii="Times New Roman" w:hAnsi="Times New Roman"/>
          <w:sz w:val="26"/>
          <w:szCs w:val="26"/>
        </w:rPr>
        <w:t>Do placówki może uczęszczać wyłącznie dziecko zdrowe, bez objawów chorobowych. Jeśli w domu przebywa osoba na kwarantannie lub izolacji w warunkach domowych, to takiego dziecka nie można przyprowadzać do przedszkola.</w:t>
      </w:r>
    </w:p>
    <w:p w:rsidR="00181B22" w:rsidRPr="00C725CF" w:rsidRDefault="00181B22" w:rsidP="00181B22">
      <w:pPr>
        <w:pStyle w:val="Bezodstpw"/>
        <w:numPr>
          <w:ilvl w:val="0"/>
          <w:numId w:val="1"/>
        </w:numPr>
        <w:jc w:val="both"/>
        <w:rPr>
          <w:rFonts w:ascii="Times New Roman" w:hAnsi="Times New Roman"/>
          <w:sz w:val="26"/>
          <w:szCs w:val="26"/>
        </w:rPr>
      </w:pPr>
      <w:r w:rsidRPr="00C725CF">
        <w:rPr>
          <w:rFonts w:ascii="Times New Roman" w:hAnsi="Times New Roman"/>
          <w:sz w:val="26"/>
          <w:szCs w:val="26"/>
        </w:rPr>
        <w:t>Dzieci przyprowadzane są i odbierane przez osoby zdrowe</w:t>
      </w:r>
    </w:p>
    <w:p w:rsidR="00181B22" w:rsidRPr="0090793C" w:rsidRDefault="00181B22" w:rsidP="00181B22">
      <w:pPr>
        <w:pStyle w:val="Bezodstpw"/>
        <w:numPr>
          <w:ilvl w:val="0"/>
          <w:numId w:val="1"/>
        </w:numPr>
        <w:jc w:val="both"/>
        <w:rPr>
          <w:rFonts w:ascii="Times New Roman" w:hAnsi="Times New Roman"/>
          <w:sz w:val="26"/>
          <w:szCs w:val="26"/>
        </w:rPr>
      </w:pPr>
      <w:r w:rsidRPr="00C725CF">
        <w:rPr>
          <w:rFonts w:ascii="Times New Roman" w:hAnsi="Times New Roman"/>
          <w:sz w:val="26"/>
          <w:szCs w:val="26"/>
        </w:rPr>
        <w:t xml:space="preserve">Osoby odprowadzające i odbierające dziecko muszą zakładać rękawiczki ochronne oraz zakrywać nos </w:t>
      </w:r>
      <w:r>
        <w:rPr>
          <w:rFonts w:ascii="Times New Roman" w:hAnsi="Times New Roman"/>
          <w:sz w:val="26"/>
          <w:szCs w:val="26"/>
        </w:rPr>
        <w:t xml:space="preserve">i usta. Muszą zachować dystans 1,5 </w:t>
      </w:r>
      <w:r w:rsidRPr="00C725CF">
        <w:rPr>
          <w:rFonts w:ascii="Times New Roman" w:hAnsi="Times New Roman"/>
          <w:sz w:val="26"/>
          <w:szCs w:val="26"/>
        </w:rPr>
        <w:t>m od pracowników placówki.</w:t>
      </w:r>
    </w:p>
    <w:p w:rsidR="00181B22" w:rsidRDefault="00181B22" w:rsidP="00181B22">
      <w:pPr>
        <w:pStyle w:val="Bezodstpw"/>
        <w:numPr>
          <w:ilvl w:val="0"/>
          <w:numId w:val="1"/>
        </w:numPr>
        <w:jc w:val="both"/>
        <w:rPr>
          <w:rFonts w:ascii="Times New Roman" w:hAnsi="Times New Roman"/>
          <w:sz w:val="26"/>
          <w:szCs w:val="26"/>
        </w:rPr>
      </w:pPr>
      <w:r w:rsidRPr="00C725CF">
        <w:rPr>
          <w:rFonts w:ascii="Times New Roman" w:hAnsi="Times New Roman"/>
          <w:sz w:val="26"/>
          <w:szCs w:val="26"/>
        </w:rPr>
        <w:t xml:space="preserve">Rodzic/opiekun </w:t>
      </w:r>
      <w:r>
        <w:rPr>
          <w:rFonts w:ascii="Times New Roman" w:hAnsi="Times New Roman"/>
          <w:sz w:val="26"/>
          <w:szCs w:val="26"/>
        </w:rPr>
        <w:t>zostawia dziecko przed budynkiem szkolnym, skąd przejmuje je pracownik szkoły i prowadzi do łazienki w celu umycia rąk.</w:t>
      </w:r>
    </w:p>
    <w:p w:rsidR="00181B22" w:rsidRDefault="00181B22" w:rsidP="00181B22">
      <w:pPr>
        <w:pStyle w:val="Bezodstpw"/>
        <w:numPr>
          <w:ilvl w:val="0"/>
          <w:numId w:val="1"/>
        </w:numPr>
        <w:jc w:val="both"/>
        <w:rPr>
          <w:rFonts w:ascii="Times New Roman" w:hAnsi="Times New Roman"/>
          <w:sz w:val="26"/>
          <w:szCs w:val="26"/>
        </w:rPr>
      </w:pPr>
      <w:r>
        <w:rPr>
          <w:rFonts w:ascii="Times New Roman" w:hAnsi="Times New Roman"/>
          <w:sz w:val="26"/>
          <w:szCs w:val="26"/>
        </w:rPr>
        <w:t xml:space="preserve"> Dziecko kierowane jest do szatni, gdzie samodzielnie zawiesza wierzchnie okrycie na wieszaku i wkłada buciki do wyznaczonego boksu.</w:t>
      </w:r>
    </w:p>
    <w:p w:rsidR="00181B22" w:rsidRDefault="00181B22" w:rsidP="00181B22">
      <w:pPr>
        <w:pStyle w:val="Bezodstpw"/>
        <w:numPr>
          <w:ilvl w:val="0"/>
          <w:numId w:val="1"/>
        </w:numPr>
        <w:rPr>
          <w:rFonts w:ascii="Times New Roman" w:hAnsi="Times New Roman"/>
          <w:sz w:val="26"/>
          <w:szCs w:val="26"/>
        </w:rPr>
      </w:pPr>
      <w:r>
        <w:rPr>
          <w:rFonts w:ascii="Times New Roman" w:hAnsi="Times New Roman"/>
          <w:sz w:val="26"/>
          <w:szCs w:val="26"/>
        </w:rPr>
        <w:t>Po przebraniu się  pani sprzątająca kieruje dziecko się do toalety, by dokładnie umyło ręce mydłem.</w:t>
      </w:r>
    </w:p>
    <w:p w:rsidR="00181B22" w:rsidRDefault="00181B22" w:rsidP="00181B22">
      <w:pPr>
        <w:pStyle w:val="Bezodstpw"/>
        <w:numPr>
          <w:ilvl w:val="0"/>
          <w:numId w:val="1"/>
        </w:numPr>
        <w:jc w:val="both"/>
        <w:rPr>
          <w:rFonts w:ascii="Times New Roman" w:hAnsi="Times New Roman"/>
          <w:sz w:val="26"/>
          <w:szCs w:val="26"/>
        </w:rPr>
      </w:pPr>
      <w:r>
        <w:rPr>
          <w:rFonts w:ascii="Times New Roman" w:hAnsi="Times New Roman"/>
          <w:sz w:val="26"/>
          <w:szCs w:val="26"/>
        </w:rPr>
        <w:t xml:space="preserve">Pani sprzątająca odbiera po umyciu rąk przebrane dziecko i odprowadza je do sali zajęciowej. </w:t>
      </w:r>
      <w:r w:rsidRPr="00C725CF">
        <w:rPr>
          <w:rFonts w:ascii="Times New Roman" w:hAnsi="Times New Roman"/>
          <w:sz w:val="26"/>
          <w:szCs w:val="26"/>
        </w:rPr>
        <w:t xml:space="preserve">Podobnie wygląda wybieranie dzieci z </w:t>
      </w:r>
      <w:r>
        <w:rPr>
          <w:rFonts w:ascii="Times New Roman" w:hAnsi="Times New Roman"/>
          <w:sz w:val="26"/>
          <w:szCs w:val="26"/>
        </w:rPr>
        <w:t>oddziału przedszkolnego</w:t>
      </w:r>
      <w:r w:rsidRPr="00C725CF">
        <w:rPr>
          <w:rFonts w:ascii="Times New Roman" w:hAnsi="Times New Roman"/>
          <w:sz w:val="26"/>
          <w:szCs w:val="26"/>
        </w:rPr>
        <w:t xml:space="preserve">. </w:t>
      </w:r>
    </w:p>
    <w:p w:rsidR="00181B22" w:rsidRPr="0090793C" w:rsidRDefault="00181B22" w:rsidP="00181B22">
      <w:pPr>
        <w:pStyle w:val="Bezodstpw"/>
        <w:numPr>
          <w:ilvl w:val="0"/>
          <w:numId w:val="1"/>
        </w:numPr>
        <w:jc w:val="both"/>
        <w:rPr>
          <w:rFonts w:ascii="Times New Roman" w:hAnsi="Times New Roman"/>
          <w:sz w:val="26"/>
          <w:szCs w:val="26"/>
        </w:rPr>
      </w:pPr>
      <w:r w:rsidRPr="00C725CF">
        <w:rPr>
          <w:rFonts w:ascii="Times New Roman" w:hAnsi="Times New Roman"/>
          <w:sz w:val="26"/>
          <w:szCs w:val="26"/>
        </w:rPr>
        <w:t>Przy sprzyjającej pogodzie dzieci będą korzystać z placu zabaw</w:t>
      </w:r>
      <w:r>
        <w:rPr>
          <w:rFonts w:ascii="Times New Roman" w:hAnsi="Times New Roman"/>
          <w:sz w:val="26"/>
          <w:szCs w:val="26"/>
        </w:rPr>
        <w:t xml:space="preserve"> przy szkole</w:t>
      </w:r>
      <w:r w:rsidRPr="00C725CF">
        <w:rPr>
          <w:rFonts w:ascii="Times New Roman" w:hAnsi="Times New Roman"/>
          <w:sz w:val="26"/>
          <w:szCs w:val="26"/>
        </w:rPr>
        <w:t xml:space="preserve">, a sprzęt ogrodowy będzie codziennie czyszczony </w:t>
      </w:r>
      <w:r>
        <w:rPr>
          <w:rFonts w:ascii="Times New Roman" w:hAnsi="Times New Roman"/>
          <w:sz w:val="26"/>
          <w:szCs w:val="26"/>
        </w:rPr>
        <w:t xml:space="preserve">wodą z </w:t>
      </w:r>
      <w:r w:rsidRPr="00C725CF">
        <w:rPr>
          <w:rFonts w:ascii="Times New Roman" w:hAnsi="Times New Roman"/>
          <w:sz w:val="26"/>
          <w:szCs w:val="26"/>
        </w:rPr>
        <w:t>detergentem.</w:t>
      </w:r>
    </w:p>
    <w:p w:rsidR="00181B22" w:rsidRPr="00C725CF" w:rsidRDefault="00181B22" w:rsidP="00181B22">
      <w:pPr>
        <w:pStyle w:val="Bezodstpw"/>
        <w:numPr>
          <w:ilvl w:val="0"/>
          <w:numId w:val="1"/>
        </w:numPr>
        <w:jc w:val="both"/>
        <w:rPr>
          <w:rFonts w:ascii="Times New Roman" w:hAnsi="Times New Roman"/>
          <w:sz w:val="26"/>
          <w:szCs w:val="26"/>
        </w:rPr>
      </w:pPr>
      <w:r w:rsidRPr="00C725CF">
        <w:rPr>
          <w:rFonts w:ascii="Times New Roman" w:hAnsi="Times New Roman"/>
          <w:sz w:val="26"/>
          <w:szCs w:val="26"/>
        </w:rPr>
        <w:t>W przypadku odbierania dzieci z placu zabaw rodzic/opiekun podchodzi do wyznaczonego miejsca i tam czeka na dziecko.</w:t>
      </w:r>
    </w:p>
    <w:p w:rsidR="00181B22" w:rsidRPr="00C725CF" w:rsidRDefault="00181B22" w:rsidP="00181B22">
      <w:pPr>
        <w:pStyle w:val="Bezodstpw"/>
        <w:numPr>
          <w:ilvl w:val="0"/>
          <w:numId w:val="1"/>
        </w:numPr>
        <w:jc w:val="both"/>
        <w:rPr>
          <w:rFonts w:ascii="Times New Roman" w:hAnsi="Times New Roman"/>
          <w:sz w:val="26"/>
          <w:szCs w:val="26"/>
        </w:rPr>
      </w:pPr>
      <w:r>
        <w:rPr>
          <w:rFonts w:ascii="Times New Roman" w:hAnsi="Times New Roman"/>
          <w:sz w:val="26"/>
          <w:szCs w:val="26"/>
        </w:rPr>
        <w:t>Dziecko nie zabiera</w:t>
      </w:r>
      <w:r w:rsidRPr="00C725CF">
        <w:rPr>
          <w:rFonts w:ascii="Times New Roman" w:hAnsi="Times New Roman"/>
          <w:sz w:val="26"/>
          <w:szCs w:val="26"/>
        </w:rPr>
        <w:t xml:space="preserve"> ze sobą do i z placówki </w:t>
      </w:r>
      <w:r>
        <w:rPr>
          <w:rFonts w:ascii="Times New Roman" w:hAnsi="Times New Roman"/>
          <w:sz w:val="26"/>
          <w:szCs w:val="26"/>
        </w:rPr>
        <w:t>żadnych</w:t>
      </w:r>
      <w:r w:rsidRPr="00C725CF">
        <w:rPr>
          <w:rFonts w:ascii="Times New Roman" w:hAnsi="Times New Roman"/>
          <w:sz w:val="26"/>
          <w:szCs w:val="26"/>
        </w:rPr>
        <w:t xml:space="preserve"> rzeczy oraz zabawek</w:t>
      </w:r>
      <w:r>
        <w:rPr>
          <w:rFonts w:ascii="Times New Roman" w:hAnsi="Times New Roman"/>
          <w:sz w:val="26"/>
          <w:szCs w:val="26"/>
        </w:rPr>
        <w:t xml:space="preserve">, za wyjątkiem jedzenia zapakowanego do pojemnika, który można zdezynfekować. Rekomenduje się jednak wykupienie dożywiania z kuchni SP w Jaćmierzu. </w:t>
      </w:r>
    </w:p>
    <w:p w:rsidR="00181B22" w:rsidRPr="00C725CF" w:rsidRDefault="00181B22" w:rsidP="00181B22">
      <w:pPr>
        <w:pStyle w:val="Bezodstpw"/>
        <w:numPr>
          <w:ilvl w:val="0"/>
          <w:numId w:val="1"/>
        </w:numPr>
        <w:jc w:val="both"/>
        <w:rPr>
          <w:rFonts w:ascii="Times New Roman" w:hAnsi="Times New Roman"/>
          <w:sz w:val="26"/>
          <w:szCs w:val="26"/>
        </w:rPr>
      </w:pPr>
      <w:r w:rsidRPr="00C725CF">
        <w:rPr>
          <w:rFonts w:ascii="Times New Roman" w:hAnsi="Times New Roman"/>
          <w:sz w:val="26"/>
          <w:szCs w:val="26"/>
        </w:rPr>
        <w:t>W razie złego samopoczucia, podwyższonej temperatury, dziecko zostaje natychmiast odizolowane od pozostałych osób, a rodzice niezwłocznie powiadomieni o zaistniałej sytuacji i zobowiązani do jak najszybszego</w:t>
      </w:r>
      <w:r>
        <w:rPr>
          <w:rFonts w:ascii="Times New Roman" w:hAnsi="Times New Roman"/>
          <w:sz w:val="26"/>
          <w:szCs w:val="26"/>
        </w:rPr>
        <w:t xml:space="preserve"> odebrania dziecka ze szkoły</w:t>
      </w:r>
      <w:r w:rsidRPr="00C725CF">
        <w:rPr>
          <w:rFonts w:ascii="Times New Roman" w:hAnsi="Times New Roman"/>
          <w:sz w:val="26"/>
          <w:szCs w:val="26"/>
        </w:rPr>
        <w:t>.</w:t>
      </w:r>
    </w:p>
    <w:p w:rsidR="00181B22" w:rsidRPr="00C725CF" w:rsidRDefault="00181B22" w:rsidP="00181B22">
      <w:pPr>
        <w:pStyle w:val="Bezodstpw"/>
        <w:numPr>
          <w:ilvl w:val="0"/>
          <w:numId w:val="1"/>
        </w:numPr>
        <w:jc w:val="both"/>
        <w:rPr>
          <w:rFonts w:ascii="Times New Roman" w:hAnsi="Times New Roman"/>
          <w:sz w:val="26"/>
          <w:szCs w:val="26"/>
        </w:rPr>
      </w:pPr>
      <w:r w:rsidRPr="00C725CF">
        <w:rPr>
          <w:rFonts w:ascii="Times New Roman" w:hAnsi="Times New Roman"/>
          <w:sz w:val="26"/>
          <w:szCs w:val="26"/>
        </w:rPr>
        <w:t>Temperaturę mier</w:t>
      </w:r>
      <w:r>
        <w:rPr>
          <w:rFonts w:ascii="Times New Roman" w:hAnsi="Times New Roman"/>
          <w:sz w:val="26"/>
          <w:szCs w:val="26"/>
        </w:rPr>
        <w:t>zy się uczniom termometrem bezdotykowym w przypadku wystąpienia u ucznia objawów choroby. Wymagana jest zgoda rodziców.</w:t>
      </w:r>
    </w:p>
    <w:p w:rsidR="00181B22" w:rsidRPr="00C725CF" w:rsidRDefault="00181B22" w:rsidP="00181B22">
      <w:pPr>
        <w:pStyle w:val="Bezodstpw"/>
        <w:numPr>
          <w:ilvl w:val="0"/>
          <w:numId w:val="1"/>
        </w:numPr>
        <w:jc w:val="both"/>
        <w:rPr>
          <w:rFonts w:ascii="Times New Roman" w:hAnsi="Times New Roman"/>
          <w:sz w:val="26"/>
          <w:szCs w:val="26"/>
        </w:rPr>
      </w:pPr>
      <w:r>
        <w:rPr>
          <w:rFonts w:ascii="Times New Roman" w:hAnsi="Times New Roman"/>
          <w:sz w:val="26"/>
          <w:szCs w:val="26"/>
        </w:rPr>
        <w:t>W wiatrołapie szkoły i przy wejściu do szatni</w:t>
      </w:r>
      <w:r w:rsidRPr="00C725CF">
        <w:rPr>
          <w:rFonts w:ascii="Times New Roman" w:hAnsi="Times New Roman"/>
          <w:sz w:val="26"/>
          <w:szCs w:val="26"/>
        </w:rPr>
        <w:t xml:space="preserve"> </w:t>
      </w:r>
      <w:r>
        <w:rPr>
          <w:rFonts w:ascii="Times New Roman" w:hAnsi="Times New Roman"/>
          <w:sz w:val="26"/>
          <w:szCs w:val="26"/>
        </w:rPr>
        <w:t xml:space="preserve">udostępniony jest pojemnik </w:t>
      </w:r>
      <w:r w:rsidRPr="00C725CF">
        <w:rPr>
          <w:rFonts w:ascii="Times New Roman" w:hAnsi="Times New Roman"/>
          <w:sz w:val="26"/>
          <w:szCs w:val="26"/>
        </w:rPr>
        <w:t>z p</w:t>
      </w:r>
      <w:r>
        <w:rPr>
          <w:rFonts w:ascii="Times New Roman" w:hAnsi="Times New Roman"/>
          <w:sz w:val="26"/>
          <w:szCs w:val="26"/>
        </w:rPr>
        <w:t>łynem dezynfekującym ręce. Każda</w:t>
      </w:r>
      <w:r w:rsidRPr="00C725CF">
        <w:rPr>
          <w:rFonts w:ascii="Times New Roman" w:hAnsi="Times New Roman"/>
          <w:sz w:val="26"/>
          <w:szCs w:val="26"/>
        </w:rPr>
        <w:t xml:space="preserve"> </w:t>
      </w:r>
      <w:r>
        <w:rPr>
          <w:rFonts w:ascii="Times New Roman" w:hAnsi="Times New Roman"/>
          <w:sz w:val="26"/>
          <w:szCs w:val="26"/>
        </w:rPr>
        <w:t xml:space="preserve"> osoba wchodząca do szkoły zobowiązana</w:t>
      </w:r>
      <w:r w:rsidRPr="00C725CF">
        <w:rPr>
          <w:rFonts w:ascii="Times New Roman" w:hAnsi="Times New Roman"/>
          <w:sz w:val="26"/>
          <w:szCs w:val="26"/>
        </w:rPr>
        <w:t xml:space="preserve"> jest do dezynfekcji rąk</w:t>
      </w:r>
      <w:r>
        <w:rPr>
          <w:rFonts w:ascii="Times New Roman" w:hAnsi="Times New Roman"/>
          <w:sz w:val="26"/>
          <w:szCs w:val="26"/>
        </w:rPr>
        <w:t>.</w:t>
      </w:r>
      <w:r w:rsidRPr="00C725CF">
        <w:rPr>
          <w:rFonts w:ascii="Times New Roman" w:hAnsi="Times New Roman"/>
          <w:sz w:val="26"/>
          <w:szCs w:val="26"/>
        </w:rPr>
        <w:t xml:space="preserve"> </w:t>
      </w:r>
    </w:p>
    <w:p w:rsidR="00181B22" w:rsidRPr="0090793C" w:rsidRDefault="00181B22" w:rsidP="00181B22">
      <w:pPr>
        <w:pStyle w:val="Bezodstpw"/>
        <w:numPr>
          <w:ilvl w:val="0"/>
          <w:numId w:val="1"/>
        </w:numPr>
        <w:jc w:val="both"/>
        <w:rPr>
          <w:rFonts w:ascii="Times New Roman" w:hAnsi="Times New Roman"/>
          <w:color w:val="FF0000"/>
          <w:sz w:val="26"/>
          <w:szCs w:val="26"/>
        </w:rPr>
      </w:pPr>
      <w:r w:rsidRPr="00C725CF">
        <w:rPr>
          <w:rFonts w:ascii="Times New Roman" w:hAnsi="Times New Roman"/>
          <w:sz w:val="26"/>
          <w:szCs w:val="26"/>
        </w:rPr>
        <w:lastRenderedPageBreak/>
        <w:t>Wszyscy – dzieci</w:t>
      </w:r>
      <w:r>
        <w:rPr>
          <w:rFonts w:ascii="Times New Roman" w:hAnsi="Times New Roman"/>
          <w:sz w:val="26"/>
          <w:szCs w:val="26"/>
        </w:rPr>
        <w:t>, uczniowie</w:t>
      </w:r>
      <w:r w:rsidRPr="00C725CF">
        <w:rPr>
          <w:rFonts w:ascii="Times New Roman" w:hAnsi="Times New Roman"/>
          <w:sz w:val="26"/>
          <w:szCs w:val="26"/>
        </w:rPr>
        <w:t xml:space="preserve"> oraz pracownicy – regularnie myją ręce. Osoby dorosłe </w:t>
      </w:r>
      <w:r>
        <w:rPr>
          <w:rFonts w:ascii="Times New Roman" w:hAnsi="Times New Roman"/>
          <w:sz w:val="26"/>
          <w:szCs w:val="26"/>
        </w:rPr>
        <w:t xml:space="preserve">i dzieci powyżej 6 roku życia </w:t>
      </w:r>
      <w:r w:rsidRPr="00C725CF">
        <w:rPr>
          <w:rFonts w:ascii="Times New Roman" w:hAnsi="Times New Roman"/>
          <w:sz w:val="26"/>
          <w:szCs w:val="26"/>
        </w:rPr>
        <w:t>dezynfekują</w:t>
      </w:r>
      <w:r>
        <w:rPr>
          <w:rFonts w:ascii="Times New Roman" w:hAnsi="Times New Roman"/>
          <w:sz w:val="26"/>
          <w:szCs w:val="26"/>
        </w:rPr>
        <w:t xml:space="preserve"> je</w:t>
      </w:r>
      <w:r w:rsidRPr="00C725CF">
        <w:rPr>
          <w:rFonts w:ascii="Times New Roman" w:hAnsi="Times New Roman"/>
          <w:sz w:val="26"/>
          <w:szCs w:val="26"/>
        </w:rPr>
        <w:t xml:space="preserve">. </w:t>
      </w:r>
    </w:p>
    <w:p w:rsidR="00181B22" w:rsidRPr="0090793C" w:rsidRDefault="00181B22" w:rsidP="00181B22">
      <w:pPr>
        <w:pStyle w:val="Bezodstpw"/>
        <w:numPr>
          <w:ilvl w:val="0"/>
          <w:numId w:val="1"/>
        </w:numPr>
        <w:jc w:val="both"/>
        <w:rPr>
          <w:rFonts w:ascii="Times New Roman" w:hAnsi="Times New Roman"/>
          <w:sz w:val="26"/>
          <w:szCs w:val="26"/>
        </w:rPr>
      </w:pPr>
      <w:r w:rsidRPr="0090793C">
        <w:rPr>
          <w:rFonts w:ascii="Times New Roman" w:hAnsi="Times New Roman"/>
          <w:sz w:val="26"/>
          <w:szCs w:val="26"/>
        </w:rPr>
        <w:t xml:space="preserve"> Zasłanianie ust i nosa obowiązuje wszystkich uczniów w szkole. </w:t>
      </w:r>
    </w:p>
    <w:p w:rsidR="00181B22" w:rsidRPr="0090793C" w:rsidRDefault="00181B22" w:rsidP="00181B22">
      <w:pPr>
        <w:pStyle w:val="Bezodstpw"/>
        <w:numPr>
          <w:ilvl w:val="0"/>
          <w:numId w:val="1"/>
        </w:numPr>
        <w:jc w:val="both"/>
        <w:rPr>
          <w:rFonts w:ascii="Times New Roman" w:hAnsi="Times New Roman"/>
          <w:color w:val="FF0000"/>
          <w:sz w:val="26"/>
          <w:szCs w:val="26"/>
        </w:rPr>
      </w:pPr>
      <w:r>
        <w:rPr>
          <w:rFonts w:ascii="Times New Roman" w:hAnsi="Times New Roman"/>
          <w:sz w:val="26"/>
          <w:szCs w:val="26"/>
        </w:rPr>
        <w:t>W szkole</w:t>
      </w:r>
      <w:r w:rsidRPr="0090793C">
        <w:rPr>
          <w:rFonts w:ascii="Times New Roman" w:hAnsi="Times New Roman"/>
          <w:sz w:val="26"/>
          <w:szCs w:val="26"/>
        </w:rPr>
        <w:t xml:space="preserve"> codziennie czyści się i dezynfekuje powierzchnie dotykowe – klamki, poręcze, włączniki świateł, sprzęt używany w czasie zajęć, stoliki- blaty.</w:t>
      </w:r>
    </w:p>
    <w:p w:rsidR="00181B22" w:rsidRPr="004607C2" w:rsidRDefault="00181B22" w:rsidP="00181B22">
      <w:pPr>
        <w:pStyle w:val="Bezodstpw"/>
        <w:numPr>
          <w:ilvl w:val="0"/>
          <w:numId w:val="1"/>
        </w:numPr>
        <w:jc w:val="both"/>
        <w:rPr>
          <w:rFonts w:ascii="Times New Roman" w:hAnsi="Times New Roman"/>
          <w:sz w:val="26"/>
          <w:szCs w:val="26"/>
        </w:rPr>
      </w:pPr>
      <w:r>
        <w:rPr>
          <w:rFonts w:ascii="Times New Roman" w:hAnsi="Times New Roman"/>
          <w:sz w:val="26"/>
          <w:szCs w:val="26"/>
        </w:rPr>
        <w:t>Przeprowadzając dezynfekcję</w:t>
      </w:r>
      <w:r w:rsidRPr="004607C2">
        <w:rPr>
          <w:rFonts w:ascii="Times New Roman" w:hAnsi="Times New Roman"/>
          <w:sz w:val="26"/>
          <w:szCs w:val="26"/>
        </w:rPr>
        <w:t xml:space="preserve"> przestrzega się ściśle zaleceń producenta używanego środka, odpowiednio długo wietrzy się salę – aby nie narażać przebywających w placówce na wdychanie oparów.</w:t>
      </w:r>
    </w:p>
    <w:p w:rsidR="00181B22" w:rsidRPr="00C725CF" w:rsidRDefault="00181B22" w:rsidP="00181B22">
      <w:pPr>
        <w:pStyle w:val="Bezodstpw"/>
        <w:numPr>
          <w:ilvl w:val="0"/>
          <w:numId w:val="1"/>
        </w:numPr>
        <w:jc w:val="both"/>
        <w:rPr>
          <w:rFonts w:ascii="Times New Roman" w:hAnsi="Times New Roman"/>
          <w:sz w:val="26"/>
          <w:szCs w:val="26"/>
        </w:rPr>
      </w:pPr>
      <w:r w:rsidRPr="00C725CF">
        <w:rPr>
          <w:rFonts w:ascii="Times New Roman" w:hAnsi="Times New Roman"/>
          <w:sz w:val="26"/>
          <w:szCs w:val="26"/>
        </w:rPr>
        <w:t>Na bieżąco dezynfekuje się toalety.</w:t>
      </w:r>
    </w:p>
    <w:p w:rsidR="00181B22" w:rsidRPr="00C725CF" w:rsidRDefault="00181B22" w:rsidP="00181B22">
      <w:pPr>
        <w:pStyle w:val="Bezodstpw"/>
        <w:numPr>
          <w:ilvl w:val="0"/>
          <w:numId w:val="1"/>
        </w:numPr>
        <w:jc w:val="both"/>
        <w:rPr>
          <w:rFonts w:ascii="Times New Roman" w:hAnsi="Times New Roman"/>
          <w:sz w:val="26"/>
          <w:szCs w:val="26"/>
        </w:rPr>
      </w:pPr>
      <w:r w:rsidRPr="00C725CF">
        <w:rPr>
          <w:rFonts w:ascii="Times New Roman" w:hAnsi="Times New Roman"/>
          <w:sz w:val="26"/>
          <w:szCs w:val="26"/>
        </w:rPr>
        <w:t xml:space="preserve">Spożywanie posiłków przez dzieci odbywa się w </w:t>
      </w:r>
      <w:r>
        <w:rPr>
          <w:rFonts w:ascii="Times New Roman" w:hAnsi="Times New Roman"/>
          <w:sz w:val="26"/>
          <w:szCs w:val="26"/>
        </w:rPr>
        <w:t>s</w:t>
      </w:r>
      <w:r w:rsidRPr="00C725CF">
        <w:rPr>
          <w:rFonts w:ascii="Times New Roman" w:hAnsi="Times New Roman"/>
          <w:sz w:val="26"/>
          <w:szCs w:val="26"/>
        </w:rPr>
        <w:t>ali</w:t>
      </w:r>
      <w:r>
        <w:rPr>
          <w:rFonts w:ascii="Times New Roman" w:hAnsi="Times New Roman"/>
          <w:sz w:val="26"/>
          <w:szCs w:val="26"/>
        </w:rPr>
        <w:t xml:space="preserve"> jadalni</w:t>
      </w:r>
      <w:r w:rsidRPr="00C725CF">
        <w:rPr>
          <w:rFonts w:ascii="Times New Roman" w:hAnsi="Times New Roman"/>
          <w:sz w:val="26"/>
          <w:szCs w:val="26"/>
        </w:rPr>
        <w:t>, przy rozsadzeniu dzieci przy stolikach</w:t>
      </w:r>
      <w:r>
        <w:rPr>
          <w:rFonts w:ascii="Times New Roman" w:hAnsi="Times New Roman"/>
          <w:sz w:val="26"/>
          <w:szCs w:val="26"/>
        </w:rPr>
        <w:t xml:space="preserve"> (w miarę możliwości)</w:t>
      </w:r>
      <w:r w:rsidRPr="00C725CF">
        <w:rPr>
          <w:rFonts w:ascii="Times New Roman" w:hAnsi="Times New Roman"/>
          <w:sz w:val="26"/>
          <w:szCs w:val="26"/>
        </w:rPr>
        <w:t>.</w:t>
      </w:r>
    </w:p>
    <w:p w:rsidR="00181B22" w:rsidRDefault="00181B22" w:rsidP="00181B22">
      <w:pPr>
        <w:pStyle w:val="Bezodstpw"/>
        <w:numPr>
          <w:ilvl w:val="0"/>
          <w:numId w:val="1"/>
        </w:numPr>
        <w:jc w:val="both"/>
        <w:rPr>
          <w:rFonts w:ascii="Times New Roman" w:hAnsi="Times New Roman"/>
          <w:sz w:val="26"/>
          <w:szCs w:val="26"/>
        </w:rPr>
      </w:pPr>
      <w:r w:rsidRPr="004607C2">
        <w:rPr>
          <w:rFonts w:ascii="Times New Roman" w:hAnsi="Times New Roman"/>
          <w:sz w:val="26"/>
          <w:szCs w:val="26"/>
        </w:rPr>
        <w:t xml:space="preserve"> Używane są naczynia i sztućce </w:t>
      </w:r>
      <w:r>
        <w:rPr>
          <w:rFonts w:ascii="Times New Roman" w:hAnsi="Times New Roman"/>
          <w:sz w:val="26"/>
          <w:szCs w:val="26"/>
        </w:rPr>
        <w:t>jednorazowe.</w:t>
      </w:r>
    </w:p>
    <w:p w:rsidR="00181B22" w:rsidRPr="004607C2" w:rsidRDefault="00181B22" w:rsidP="00181B22">
      <w:pPr>
        <w:pStyle w:val="Bezodstpw"/>
        <w:numPr>
          <w:ilvl w:val="0"/>
          <w:numId w:val="1"/>
        </w:numPr>
        <w:jc w:val="both"/>
        <w:rPr>
          <w:rFonts w:ascii="Times New Roman" w:hAnsi="Times New Roman"/>
          <w:sz w:val="26"/>
          <w:szCs w:val="26"/>
        </w:rPr>
      </w:pPr>
      <w:r w:rsidRPr="004607C2">
        <w:rPr>
          <w:rFonts w:ascii="Times New Roman" w:hAnsi="Times New Roman"/>
          <w:sz w:val="26"/>
          <w:szCs w:val="26"/>
        </w:rPr>
        <w:t>Posiłki dostarczane są do przedszkola z zachowaniem ścisłych rygorów higienicznych oraz ścisłych rygorów dotyczących kontaktów z dostarczycielem posiłków.</w:t>
      </w:r>
    </w:p>
    <w:p w:rsidR="00181B22" w:rsidRPr="0090793C" w:rsidRDefault="00181B22" w:rsidP="00181B22">
      <w:pPr>
        <w:pStyle w:val="Bezodstpw"/>
        <w:numPr>
          <w:ilvl w:val="0"/>
          <w:numId w:val="1"/>
        </w:numPr>
        <w:jc w:val="both"/>
        <w:rPr>
          <w:rFonts w:ascii="Times New Roman" w:hAnsi="Times New Roman"/>
          <w:sz w:val="26"/>
          <w:szCs w:val="26"/>
        </w:rPr>
      </w:pPr>
      <w:r>
        <w:rPr>
          <w:rFonts w:ascii="Times New Roman" w:hAnsi="Times New Roman"/>
          <w:sz w:val="26"/>
          <w:szCs w:val="26"/>
        </w:rPr>
        <w:t>Codzienną</w:t>
      </w:r>
      <w:r w:rsidRPr="00C725CF">
        <w:rPr>
          <w:rFonts w:ascii="Times New Roman" w:hAnsi="Times New Roman"/>
          <w:sz w:val="26"/>
          <w:szCs w:val="26"/>
        </w:rPr>
        <w:t xml:space="preserve"> prac</w:t>
      </w:r>
      <w:r>
        <w:rPr>
          <w:rFonts w:ascii="Times New Roman" w:hAnsi="Times New Roman"/>
          <w:sz w:val="26"/>
          <w:szCs w:val="26"/>
        </w:rPr>
        <w:t>ę</w:t>
      </w:r>
      <w:r w:rsidRPr="00C725CF">
        <w:rPr>
          <w:rFonts w:ascii="Times New Roman" w:hAnsi="Times New Roman"/>
          <w:sz w:val="26"/>
          <w:szCs w:val="26"/>
        </w:rPr>
        <w:t xml:space="preserve"> mogą podejmować tylko osoby zdrowe.</w:t>
      </w:r>
    </w:p>
    <w:p w:rsidR="00181B22" w:rsidRDefault="00181B22" w:rsidP="00181B22">
      <w:pPr>
        <w:pStyle w:val="Bezodstpw"/>
        <w:numPr>
          <w:ilvl w:val="0"/>
          <w:numId w:val="1"/>
        </w:numPr>
        <w:jc w:val="both"/>
        <w:rPr>
          <w:rFonts w:ascii="Times New Roman" w:hAnsi="Times New Roman"/>
          <w:sz w:val="26"/>
          <w:szCs w:val="26"/>
        </w:rPr>
      </w:pPr>
      <w:r w:rsidRPr="00C725CF">
        <w:rPr>
          <w:rFonts w:ascii="Times New Roman" w:hAnsi="Times New Roman"/>
          <w:sz w:val="26"/>
          <w:szCs w:val="26"/>
        </w:rPr>
        <w:t xml:space="preserve">Opracowuje się procedurę bezpieczeństwa na wypadek zakażenia </w:t>
      </w:r>
      <w:proofErr w:type="spellStart"/>
      <w:r w:rsidRPr="00C725CF">
        <w:rPr>
          <w:rFonts w:ascii="Times New Roman" w:hAnsi="Times New Roman"/>
          <w:sz w:val="26"/>
          <w:szCs w:val="26"/>
        </w:rPr>
        <w:t>koronawirus</w:t>
      </w:r>
      <w:r>
        <w:rPr>
          <w:rFonts w:ascii="Times New Roman" w:hAnsi="Times New Roman"/>
          <w:sz w:val="26"/>
          <w:szCs w:val="26"/>
        </w:rPr>
        <w:t>em</w:t>
      </w:r>
      <w:proofErr w:type="spellEnd"/>
      <w:r>
        <w:rPr>
          <w:rFonts w:ascii="Times New Roman" w:hAnsi="Times New Roman"/>
          <w:sz w:val="26"/>
          <w:szCs w:val="26"/>
        </w:rPr>
        <w:t xml:space="preserve"> lub zachorowania na COVID-19 pracownika/wychowanka placówki,</w:t>
      </w:r>
      <w:r w:rsidRPr="00C725CF">
        <w:rPr>
          <w:rFonts w:ascii="Times New Roman" w:hAnsi="Times New Roman"/>
          <w:sz w:val="26"/>
          <w:szCs w:val="26"/>
        </w:rPr>
        <w:t xml:space="preserve"> która stanowi załącznik</w:t>
      </w:r>
      <w:r>
        <w:rPr>
          <w:rFonts w:ascii="Times New Roman" w:hAnsi="Times New Roman"/>
          <w:sz w:val="26"/>
          <w:szCs w:val="26"/>
        </w:rPr>
        <w:t xml:space="preserve"> nr 1</w:t>
      </w:r>
      <w:r w:rsidRPr="00C725CF">
        <w:rPr>
          <w:rFonts w:ascii="Times New Roman" w:hAnsi="Times New Roman"/>
          <w:sz w:val="26"/>
          <w:szCs w:val="26"/>
        </w:rPr>
        <w:t xml:space="preserve"> do niniejszej procedury.</w:t>
      </w: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ind w:left="7080"/>
        <w:jc w:val="both"/>
        <w:rPr>
          <w:rFonts w:ascii="Times New Roman" w:hAnsi="Times New Roman"/>
          <w:sz w:val="26"/>
          <w:szCs w:val="26"/>
        </w:rPr>
      </w:pPr>
      <w:r>
        <w:rPr>
          <w:rFonts w:ascii="Times New Roman" w:hAnsi="Times New Roman"/>
          <w:sz w:val="26"/>
          <w:szCs w:val="26"/>
        </w:rPr>
        <w:t>Bażanówka, 28.08.2020 r.</w:t>
      </w: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B32082" w:rsidRDefault="00B32082" w:rsidP="00B32082">
      <w:pPr>
        <w:pStyle w:val="Bezodstpw"/>
        <w:rPr>
          <w:rFonts w:ascii="Times New Roman" w:hAnsi="Times New Roman"/>
          <w:b/>
          <w:sz w:val="36"/>
          <w:szCs w:val="36"/>
        </w:rPr>
      </w:pPr>
    </w:p>
    <w:p w:rsidR="00B32082" w:rsidRDefault="00B32082" w:rsidP="00B32082">
      <w:pPr>
        <w:pStyle w:val="Bezodstpw"/>
        <w:jc w:val="center"/>
        <w:rPr>
          <w:rFonts w:ascii="Times New Roman" w:hAnsi="Times New Roman"/>
          <w:b/>
          <w:sz w:val="36"/>
          <w:szCs w:val="36"/>
        </w:rPr>
      </w:pPr>
    </w:p>
    <w:p w:rsidR="00B32082" w:rsidRDefault="00B32082" w:rsidP="00B32082">
      <w:pPr>
        <w:pStyle w:val="Bezodstpw"/>
        <w:jc w:val="center"/>
        <w:rPr>
          <w:rFonts w:ascii="Times New Roman" w:hAnsi="Times New Roman"/>
          <w:b/>
          <w:sz w:val="36"/>
          <w:szCs w:val="36"/>
        </w:rPr>
      </w:pPr>
    </w:p>
    <w:p w:rsidR="00B32082" w:rsidRDefault="00B32082" w:rsidP="00B32082">
      <w:pPr>
        <w:pStyle w:val="Bezodstpw"/>
        <w:jc w:val="center"/>
        <w:rPr>
          <w:rFonts w:ascii="Times New Roman" w:hAnsi="Times New Roman"/>
          <w:b/>
          <w:sz w:val="36"/>
          <w:szCs w:val="36"/>
        </w:rPr>
      </w:pPr>
    </w:p>
    <w:p w:rsidR="00B32082" w:rsidRDefault="00B32082" w:rsidP="00B32082">
      <w:pPr>
        <w:pStyle w:val="Bezodstpw"/>
        <w:jc w:val="center"/>
        <w:rPr>
          <w:rFonts w:ascii="Times New Roman" w:hAnsi="Times New Roman"/>
          <w:b/>
          <w:sz w:val="36"/>
          <w:szCs w:val="36"/>
        </w:rPr>
      </w:pPr>
    </w:p>
    <w:p w:rsidR="00B32082" w:rsidRDefault="00B32082" w:rsidP="00B32082">
      <w:pPr>
        <w:pStyle w:val="Bezodstpw"/>
        <w:jc w:val="center"/>
        <w:rPr>
          <w:rFonts w:ascii="Times New Roman" w:hAnsi="Times New Roman"/>
          <w:b/>
          <w:sz w:val="36"/>
          <w:szCs w:val="36"/>
        </w:rPr>
      </w:pPr>
    </w:p>
    <w:p w:rsidR="00B32082" w:rsidRPr="005B076F" w:rsidRDefault="00B32082" w:rsidP="00B32082">
      <w:pPr>
        <w:pStyle w:val="Bezodstpw"/>
        <w:jc w:val="center"/>
        <w:rPr>
          <w:rFonts w:ascii="Times New Roman" w:hAnsi="Times New Roman"/>
          <w:b/>
          <w:sz w:val="36"/>
          <w:szCs w:val="36"/>
        </w:rPr>
      </w:pPr>
      <w:r w:rsidRPr="005B076F">
        <w:rPr>
          <w:rFonts w:ascii="Times New Roman" w:hAnsi="Times New Roman"/>
          <w:b/>
          <w:sz w:val="36"/>
          <w:szCs w:val="36"/>
        </w:rPr>
        <w:lastRenderedPageBreak/>
        <w:t xml:space="preserve">Procedura postępowania na wypadek zakażenia </w:t>
      </w:r>
      <w:proofErr w:type="spellStart"/>
      <w:r w:rsidRPr="005B076F">
        <w:rPr>
          <w:rFonts w:ascii="Times New Roman" w:hAnsi="Times New Roman"/>
          <w:b/>
          <w:sz w:val="36"/>
          <w:szCs w:val="36"/>
        </w:rPr>
        <w:t>koronawirusem</w:t>
      </w:r>
      <w:proofErr w:type="spellEnd"/>
      <w:r w:rsidRPr="005B076F">
        <w:rPr>
          <w:rFonts w:ascii="Times New Roman" w:hAnsi="Times New Roman"/>
          <w:b/>
          <w:sz w:val="36"/>
          <w:szCs w:val="36"/>
        </w:rPr>
        <w:t xml:space="preserve"> lub zachorowania na COVID-19</w:t>
      </w:r>
      <w:r>
        <w:rPr>
          <w:rFonts w:ascii="Times New Roman" w:hAnsi="Times New Roman"/>
          <w:b/>
          <w:sz w:val="36"/>
          <w:szCs w:val="36"/>
        </w:rPr>
        <w:t xml:space="preserve"> u pracownika /ucznia Szkoły Podstawowej w Bażanówce</w:t>
      </w:r>
    </w:p>
    <w:p w:rsidR="00B32082" w:rsidRDefault="00B32082" w:rsidP="00B32082">
      <w:pPr>
        <w:pStyle w:val="Bezodstpw"/>
        <w:rPr>
          <w:rFonts w:ascii="Times New Roman" w:hAnsi="Times New Roman"/>
          <w:sz w:val="24"/>
          <w:szCs w:val="24"/>
        </w:rPr>
      </w:pPr>
    </w:p>
    <w:p w:rsidR="00B32082" w:rsidRPr="003D08B4" w:rsidRDefault="00B32082" w:rsidP="00B32082">
      <w:pPr>
        <w:pStyle w:val="Bezodstpw"/>
        <w:rPr>
          <w:rFonts w:ascii="Times New Roman" w:hAnsi="Times New Roman"/>
          <w:b/>
          <w:sz w:val="24"/>
          <w:szCs w:val="24"/>
        </w:rPr>
      </w:pPr>
      <w:r w:rsidRPr="003D08B4">
        <w:rPr>
          <w:rFonts w:ascii="Times New Roman" w:hAnsi="Times New Roman"/>
          <w:b/>
          <w:sz w:val="24"/>
          <w:szCs w:val="24"/>
        </w:rPr>
        <w:t>Ogólne zalecenia</w:t>
      </w:r>
    </w:p>
    <w:p w:rsidR="00B32082" w:rsidRPr="005B076F" w:rsidRDefault="00B32082" w:rsidP="00B32082">
      <w:pPr>
        <w:pStyle w:val="Bezodstpw"/>
        <w:ind w:firstLine="708"/>
        <w:rPr>
          <w:rFonts w:ascii="Times New Roman" w:hAnsi="Times New Roman"/>
          <w:sz w:val="24"/>
          <w:szCs w:val="24"/>
        </w:rPr>
      </w:pPr>
    </w:p>
    <w:p w:rsidR="00B32082" w:rsidRPr="005B076F" w:rsidRDefault="00B32082" w:rsidP="00B32082">
      <w:pPr>
        <w:pStyle w:val="Bezodstpw"/>
        <w:numPr>
          <w:ilvl w:val="0"/>
          <w:numId w:val="5"/>
        </w:numPr>
        <w:jc w:val="both"/>
        <w:rPr>
          <w:rFonts w:ascii="Times New Roman" w:hAnsi="Times New Roman"/>
          <w:sz w:val="24"/>
          <w:szCs w:val="24"/>
        </w:rPr>
      </w:pPr>
      <w:r>
        <w:rPr>
          <w:rFonts w:ascii="Times New Roman" w:hAnsi="Times New Roman"/>
          <w:sz w:val="24"/>
          <w:szCs w:val="24"/>
        </w:rPr>
        <w:t>Zachowaj</w:t>
      </w:r>
      <w:r w:rsidRPr="005B076F">
        <w:rPr>
          <w:rFonts w:ascii="Times New Roman" w:hAnsi="Times New Roman"/>
          <w:sz w:val="24"/>
          <w:szCs w:val="24"/>
        </w:rPr>
        <w:t xml:space="preserve"> bez</w:t>
      </w:r>
      <w:r>
        <w:rPr>
          <w:rFonts w:ascii="Times New Roman" w:hAnsi="Times New Roman"/>
          <w:sz w:val="24"/>
          <w:szCs w:val="24"/>
        </w:rPr>
        <w:t>pieczną odległość od rozmówcy (1,5 – 2 metrów</w:t>
      </w:r>
      <w:r w:rsidRPr="005B076F">
        <w:rPr>
          <w:rFonts w:ascii="Times New Roman" w:hAnsi="Times New Roman"/>
          <w:sz w:val="24"/>
          <w:szCs w:val="24"/>
        </w:rPr>
        <w:t>).</w:t>
      </w:r>
    </w:p>
    <w:p w:rsidR="00B32082" w:rsidRPr="005B076F" w:rsidRDefault="00B32082" w:rsidP="00B32082">
      <w:pPr>
        <w:pStyle w:val="Bezodstpw"/>
        <w:numPr>
          <w:ilvl w:val="0"/>
          <w:numId w:val="5"/>
        </w:numPr>
        <w:jc w:val="both"/>
        <w:rPr>
          <w:rFonts w:ascii="Times New Roman" w:hAnsi="Times New Roman"/>
          <w:sz w:val="24"/>
          <w:szCs w:val="24"/>
        </w:rPr>
      </w:pPr>
      <w:r>
        <w:rPr>
          <w:rFonts w:ascii="Times New Roman" w:hAnsi="Times New Roman"/>
          <w:sz w:val="24"/>
          <w:szCs w:val="24"/>
        </w:rPr>
        <w:t>R</w:t>
      </w:r>
      <w:r w:rsidRPr="005B076F">
        <w:rPr>
          <w:rFonts w:ascii="Times New Roman" w:hAnsi="Times New Roman"/>
          <w:sz w:val="24"/>
          <w:szCs w:val="24"/>
        </w:rPr>
        <w:t>egularn</w:t>
      </w:r>
      <w:r>
        <w:rPr>
          <w:rFonts w:ascii="Times New Roman" w:hAnsi="Times New Roman"/>
          <w:sz w:val="24"/>
          <w:szCs w:val="24"/>
        </w:rPr>
        <w:t>i</w:t>
      </w:r>
      <w:r w:rsidRPr="005B076F">
        <w:rPr>
          <w:rFonts w:ascii="Times New Roman" w:hAnsi="Times New Roman"/>
          <w:sz w:val="24"/>
          <w:szCs w:val="24"/>
        </w:rPr>
        <w:t>e i dokładn</w:t>
      </w:r>
      <w:r>
        <w:rPr>
          <w:rFonts w:ascii="Times New Roman" w:hAnsi="Times New Roman"/>
          <w:sz w:val="24"/>
          <w:szCs w:val="24"/>
        </w:rPr>
        <w:t>ie myj ręce wodą z mydłem, zdezynfekuj</w:t>
      </w:r>
      <w:r w:rsidRPr="005B076F">
        <w:rPr>
          <w:rFonts w:ascii="Times New Roman" w:hAnsi="Times New Roman"/>
          <w:sz w:val="24"/>
          <w:szCs w:val="24"/>
        </w:rPr>
        <w:t xml:space="preserve"> dłoni</w:t>
      </w:r>
      <w:r>
        <w:rPr>
          <w:rFonts w:ascii="Times New Roman" w:hAnsi="Times New Roman"/>
          <w:sz w:val="24"/>
          <w:szCs w:val="24"/>
        </w:rPr>
        <w:t>e</w:t>
      </w:r>
      <w:r w:rsidRPr="005B076F">
        <w:rPr>
          <w:rFonts w:ascii="Times New Roman" w:hAnsi="Times New Roman"/>
          <w:sz w:val="24"/>
          <w:szCs w:val="24"/>
        </w:rPr>
        <w:t xml:space="preserve"> środkiem na bazie a</w:t>
      </w:r>
      <w:r>
        <w:rPr>
          <w:rFonts w:ascii="Times New Roman" w:hAnsi="Times New Roman"/>
          <w:sz w:val="24"/>
          <w:szCs w:val="24"/>
        </w:rPr>
        <w:t>lkoholu (min. 60%).</w:t>
      </w:r>
    </w:p>
    <w:p w:rsidR="00B32082" w:rsidRPr="005B076F" w:rsidRDefault="00B32082" w:rsidP="00B32082">
      <w:pPr>
        <w:pStyle w:val="Bezodstpw"/>
        <w:numPr>
          <w:ilvl w:val="0"/>
          <w:numId w:val="5"/>
        </w:numPr>
        <w:jc w:val="both"/>
        <w:rPr>
          <w:rFonts w:ascii="Times New Roman" w:hAnsi="Times New Roman"/>
          <w:sz w:val="24"/>
          <w:szCs w:val="24"/>
        </w:rPr>
      </w:pPr>
      <w:r>
        <w:rPr>
          <w:rFonts w:ascii="Times New Roman" w:hAnsi="Times New Roman"/>
          <w:sz w:val="24"/>
          <w:szCs w:val="24"/>
        </w:rPr>
        <w:t>NIE dotykaj</w:t>
      </w:r>
      <w:r w:rsidRPr="005B076F">
        <w:rPr>
          <w:rFonts w:ascii="Times New Roman" w:hAnsi="Times New Roman"/>
          <w:sz w:val="24"/>
          <w:szCs w:val="24"/>
        </w:rPr>
        <w:t xml:space="preserve"> dłońmi okolic twarzy zwłaszcza ust, n</w:t>
      </w:r>
      <w:r>
        <w:rPr>
          <w:rFonts w:ascii="Times New Roman" w:hAnsi="Times New Roman"/>
          <w:sz w:val="24"/>
          <w:szCs w:val="24"/>
        </w:rPr>
        <w:t>osa i oczu, a także przestrzegaj higieny kaszlu i </w:t>
      </w:r>
      <w:r w:rsidRPr="005B076F">
        <w:rPr>
          <w:rFonts w:ascii="Times New Roman" w:hAnsi="Times New Roman"/>
          <w:sz w:val="24"/>
          <w:szCs w:val="24"/>
        </w:rPr>
        <w:t xml:space="preserve">oddychania. </w:t>
      </w:r>
    </w:p>
    <w:p w:rsidR="00B32082" w:rsidRPr="005B076F" w:rsidRDefault="00B32082" w:rsidP="00B32082">
      <w:pPr>
        <w:pStyle w:val="Bezodstpw"/>
        <w:numPr>
          <w:ilvl w:val="0"/>
          <w:numId w:val="5"/>
        </w:numPr>
        <w:jc w:val="both"/>
        <w:rPr>
          <w:rFonts w:ascii="Times New Roman" w:hAnsi="Times New Roman"/>
          <w:sz w:val="24"/>
          <w:szCs w:val="24"/>
        </w:rPr>
      </w:pPr>
      <w:r>
        <w:rPr>
          <w:rFonts w:ascii="Times New Roman" w:hAnsi="Times New Roman"/>
          <w:sz w:val="24"/>
          <w:szCs w:val="24"/>
        </w:rPr>
        <w:t>P</w:t>
      </w:r>
      <w:r w:rsidRPr="005B076F">
        <w:rPr>
          <w:rFonts w:ascii="Times New Roman" w:hAnsi="Times New Roman"/>
          <w:sz w:val="24"/>
          <w:szCs w:val="24"/>
        </w:rPr>
        <w:t>owierzc</w:t>
      </w:r>
      <w:r>
        <w:rPr>
          <w:rFonts w:ascii="Times New Roman" w:hAnsi="Times New Roman"/>
          <w:sz w:val="24"/>
          <w:szCs w:val="24"/>
        </w:rPr>
        <w:t xml:space="preserve">hnie dotykowe w tym biurka, blaty, </w:t>
      </w:r>
      <w:r w:rsidRPr="005B076F">
        <w:rPr>
          <w:rFonts w:ascii="Times New Roman" w:hAnsi="Times New Roman"/>
          <w:sz w:val="24"/>
          <w:szCs w:val="24"/>
        </w:rPr>
        <w:t>stoły, klamki, włączniki światła, poręcze i inne przedmioty (np. telefony, klawiatury) muszą być regularnie wycierane środkiem dezynfekującym, lub przecierane wodą z detergentem,</w:t>
      </w:r>
    </w:p>
    <w:p w:rsidR="00B32082" w:rsidRPr="005B076F" w:rsidRDefault="00B32082" w:rsidP="00B32082">
      <w:pPr>
        <w:pStyle w:val="Bezodstpw"/>
        <w:numPr>
          <w:ilvl w:val="0"/>
          <w:numId w:val="5"/>
        </w:numPr>
        <w:jc w:val="both"/>
        <w:rPr>
          <w:rFonts w:ascii="Times New Roman" w:hAnsi="Times New Roman"/>
          <w:sz w:val="24"/>
          <w:szCs w:val="24"/>
        </w:rPr>
      </w:pPr>
      <w:r>
        <w:rPr>
          <w:rFonts w:ascii="Times New Roman" w:hAnsi="Times New Roman"/>
          <w:sz w:val="24"/>
          <w:szCs w:val="24"/>
        </w:rPr>
        <w:t>W</w:t>
      </w:r>
      <w:r w:rsidRPr="005B076F">
        <w:rPr>
          <w:rFonts w:ascii="Times New Roman" w:hAnsi="Times New Roman"/>
          <w:sz w:val="24"/>
          <w:szCs w:val="24"/>
        </w:rPr>
        <w:t>szystkie obszary często używane, takie jak toalety, pomieszczenia wspólne, powinny być regularnie i starannie sprzątane, z użyciem wody z detergentem.</w:t>
      </w:r>
    </w:p>
    <w:p w:rsidR="00B32082" w:rsidRPr="005B076F" w:rsidRDefault="00B32082" w:rsidP="00B32082">
      <w:pPr>
        <w:pStyle w:val="Bezodstpw"/>
        <w:jc w:val="both"/>
        <w:rPr>
          <w:rFonts w:ascii="Times New Roman" w:hAnsi="Times New Roman"/>
          <w:sz w:val="24"/>
          <w:szCs w:val="24"/>
        </w:rPr>
      </w:pPr>
    </w:p>
    <w:p w:rsidR="00B32082" w:rsidRDefault="00B32082" w:rsidP="00B32082">
      <w:pPr>
        <w:pStyle w:val="Bezodstpw"/>
        <w:jc w:val="both"/>
        <w:rPr>
          <w:rFonts w:ascii="Times New Roman" w:hAnsi="Times New Roman"/>
          <w:sz w:val="24"/>
          <w:szCs w:val="24"/>
        </w:rPr>
      </w:pPr>
    </w:p>
    <w:p w:rsidR="00B32082" w:rsidRDefault="00B32082" w:rsidP="00B32082">
      <w:pPr>
        <w:pStyle w:val="Bezodstpw"/>
        <w:jc w:val="both"/>
        <w:rPr>
          <w:rFonts w:ascii="Times New Roman" w:hAnsi="Times New Roman"/>
          <w:b/>
          <w:sz w:val="24"/>
          <w:szCs w:val="24"/>
        </w:rPr>
      </w:pPr>
      <w:proofErr w:type="spellStart"/>
      <w:r w:rsidRPr="003D08B4">
        <w:rPr>
          <w:rFonts w:ascii="Times New Roman" w:hAnsi="Times New Roman"/>
          <w:b/>
          <w:sz w:val="24"/>
          <w:szCs w:val="24"/>
        </w:rPr>
        <w:t>Koronawirus</w:t>
      </w:r>
      <w:proofErr w:type="spellEnd"/>
      <w:r w:rsidRPr="003D08B4">
        <w:rPr>
          <w:rFonts w:ascii="Times New Roman" w:hAnsi="Times New Roman"/>
          <w:b/>
          <w:sz w:val="24"/>
          <w:szCs w:val="24"/>
        </w:rPr>
        <w:t xml:space="preserve"> u pracownika</w:t>
      </w:r>
      <w:r>
        <w:rPr>
          <w:rFonts w:ascii="Times New Roman" w:hAnsi="Times New Roman"/>
          <w:b/>
          <w:sz w:val="24"/>
          <w:szCs w:val="24"/>
        </w:rPr>
        <w:t>/wychowanka – procedura postępowania.</w:t>
      </w:r>
    </w:p>
    <w:p w:rsidR="00B32082" w:rsidRPr="003D08B4" w:rsidRDefault="00B32082" w:rsidP="00B32082">
      <w:pPr>
        <w:pStyle w:val="Bezodstpw"/>
        <w:jc w:val="both"/>
        <w:rPr>
          <w:rFonts w:ascii="Times New Roman" w:hAnsi="Times New Roman"/>
          <w:b/>
          <w:sz w:val="24"/>
          <w:szCs w:val="24"/>
        </w:rPr>
      </w:pPr>
    </w:p>
    <w:p w:rsidR="00B32082" w:rsidRDefault="00B32082" w:rsidP="00B32082">
      <w:pPr>
        <w:pStyle w:val="Bezodstpw"/>
        <w:jc w:val="both"/>
        <w:rPr>
          <w:rFonts w:ascii="Times New Roman" w:hAnsi="Times New Roman"/>
          <w:sz w:val="24"/>
          <w:szCs w:val="24"/>
        </w:rPr>
      </w:pPr>
      <w:r>
        <w:rPr>
          <w:rFonts w:ascii="Times New Roman" w:hAnsi="Times New Roman"/>
          <w:sz w:val="24"/>
          <w:szCs w:val="24"/>
        </w:rPr>
        <w:t>Podejmowane czynności:</w:t>
      </w:r>
    </w:p>
    <w:p w:rsidR="00B32082" w:rsidRDefault="00B32082" w:rsidP="00B32082">
      <w:pPr>
        <w:pStyle w:val="Bezodstpw"/>
        <w:jc w:val="both"/>
        <w:rPr>
          <w:rFonts w:ascii="Times New Roman" w:hAnsi="Times New Roman"/>
          <w:sz w:val="24"/>
          <w:szCs w:val="24"/>
        </w:rPr>
      </w:pPr>
    </w:p>
    <w:p w:rsidR="00B32082" w:rsidRDefault="00B32082" w:rsidP="00B32082">
      <w:pPr>
        <w:pStyle w:val="Bezodstpw"/>
        <w:numPr>
          <w:ilvl w:val="0"/>
          <w:numId w:val="6"/>
        </w:numPr>
        <w:jc w:val="both"/>
        <w:rPr>
          <w:rFonts w:ascii="Times New Roman" w:hAnsi="Times New Roman"/>
          <w:sz w:val="24"/>
          <w:szCs w:val="24"/>
        </w:rPr>
      </w:pPr>
      <w:r>
        <w:rPr>
          <w:rFonts w:ascii="Times New Roman" w:hAnsi="Times New Roman"/>
          <w:sz w:val="24"/>
          <w:szCs w:val="24"/>
        </w:rPr>
        <w:t xml:space="preserve">W przypadku wystąpienia niepokojących objawów pracownicy nie powinni przychodzić do pracy, powinni pozostać w domu i skontaktować się telefonicznie z pracodawcą, a także skontaktować się telefonicznie z lekarzem podstawowej opieki zdrowotnej, aby uzyskać </w:t>
      </w:r>
      <w:proofErr w:type="spellStart"/>
      <w:r>
        <w:rPr>
          <w:rFonts w:ascii="Times New Roman" w:hAnsi="Times New Roman"/>
          <w:sz w:val="24"/>
          <w:szCs w:val="24"/>
        </w:rPr>
        <w:t>teleporadę</w:t>
      </w:r>
      <w:proofErr w:type="spellEnd"/>
      <w:r>
        <w:rPr>
          <w:rFonts w:ascii="Times New Roman" w:hAnsi="Times New Roman"/>
          <w:sz w:val="24"/>
          <w:szCs w:val="24"/>
        </w:rPr>
        <w:t xml:space="preserve"> medyczną. W razie pogarszania się stanu zdrowia zadzwonić pod numer 999 lub 112 i poinformować, że mogą być zakażeni </w:t>
      </w:r>
      <w:proofErr w:type="spellStart"/>
      <w:r>
        <w:rPr>
          <w:rFonts w:ascii="Times New Roman" w:hAnsi="Times New Roman"/>
          <w:sz w:val="24"/>
          <w:szCs w:val="24"/>
        </w:rPr>
        <w:t>koronawirusem</w:t>
      </w:r>
      <w:proofErr w:type="spellEnd"/>
      <w:r>
        <w:rPr>
          <w:rFonts w:ascii="Times New Roman" w:hAnsi="Times New Roman"/>
          <w:sz w:val="24"/>
          <w:szCs w:val="24"/>
        </w:rPr>
        <w:t>.</w:t>
      </w:r>
    </w:p>
    <w:p w:rsidR="00B32082" w:rsidRDefault="00B32082" w:rsidP="00B32082">
      <w:pPr>
        <w:pStyle w:val="Bezodstpw"/>
        <w:numPr>
          <w:ilvl w:val="0"/>
          <w:numId w:val="6"/>
        </w:numPr>
        <w:jc w:val="both"/>
        <w:rPr>
          <w:rFonts w:ascii="Times New Roman" w:hAnsi="Times New Roman"/>
          <w:sz w:val="24"/>
          <w:szCs w:val="24"/>
        </w:rPr>
      </w:pPr>
      <w:r>
        <w:rPr>
          <w:rFonts w:ascii="Times New Roman" w:hAnsi="Times New Roman"/>
          <w:sz w:val="24"/>
          <w:szCs w:val="24"/>
        </w:rPr>
        <w:t xml:space="preserve">W przypadku wystąpienia u pracownika będącego na stanowisku pracy niepokojących objawów, sugerujących zakażenie </w:t>
      </w:r>
      <w:proofErr w:type="spellStart"/>
      <w:r>
        <w:rPr>
          <w:rFonts w:ascii="Times New Roman" w:hAnsi="Times New Roman"/>
          <w:sz w:val="24"/>
          <w:szCs w:val="24"/>
        </w:rPr>
        <w:t>koronawirusem</w:t>
      </w:r>
      <w:proofErr w:type="spellEnd"/>
      <w:r>
        <w:rPr>
          <w:rFonts w:ascii="Times New Roman" w:hAnsi="Times New Roman"/>
          <w:sz w:val="24"/>
          <w:szCs w:val="24"/>
        </w:rPr>
        <w:t xml:space="preserve"> należy niezwłocznie odsunąć go od pracy. Należy wstrzymać przyjmowanie do przedszkola lub szkoły dzieci, skontaktować się telefonicznie                                  z lekarzem podstawowej opieki zdrowotnej lub powiadomić właściwą miejscową powiatową stację sanitarno-epidemiologiczną i stosować się ściśle do wydawanych instrukcji i poleceń.</w:t>
      </w:r>
    </w:p>
    <w:p w:rsidR="00B32082" w:rsidRPr="006E23F9" w:rsidRDefault="00B32082" w:rsidP="00B32082">
      <w:pPr>
        <w:pStyle w:val="Bezodstpw"/>
        <w:numPr>
          <w:ilvl w:val="0"/>
          <w:numId w:val="6"/>
        </w:numPr>
        <w:rPr>
          <w:rFonts w:ascii="Times New Roman" w:hAnsi="Times New Roman"/>
          <w:sz w:val="24"/>
          <w:szCs w:val="24"/>
        </w:rPr>
      </w:pPr>
      <w:r w:rsidRPr="006E23F9">
        <w:rPr>
          <w:rFonts w:ascii="Times New Roman" w:hAnsi="Times New Roman"/>
          <w:sz w:val="24"/>
          <w:szCs w:val="24"/>
        </w:rPr>
        <w:t>P</w:t>
      </w:r>
      <w:r>
        <w:rPr>
          <w:rFonts w:ascii="Times New Roman" w:hAnsi="Times New Roman"/>
          <w:sz w:val="24"/>
          <w:szCs w:val="24"/>
        </w:rPr>
        <w:t>odobne działania jak w punkcie 2,</w:t>
      </w:r>
      <w:r w:rsidRPr="006E23F9">
        <w:rPr>
          <w:rFonts w:ascii="Times New Roman" w:hAnsi="Times New Roman"/>
          <w:sz w:val="24"/>
          <w:szCs w:val="24"/>
        </w:rPr>
        <w:t xml:space="preserve"> podejmuje się w przypadku stwierdzenia niepokojących objawów, sugerujących zakażenie </w:t>
      </w:r>
      <w:proofErr w:type="spellStart"/>
      <w:r w:rsidRPr="006E23F9">
        <w:rPr>
          <w:rFonts w:ascii="Times New Roman" w:hAnsi="Times New Roman"/>
          <w:sz w:val="24"/>
          <w:szCs w:val="24"/>
        </w:rPr>
        <w:t>koronawirusem</w:t>
      </w:r>
      <w:proofErr w:type="spellEnd"/>
      <w:r w:rsidRPr="006E23F9">
        <w:rPr>
          <w:rFonts w:ascii="Times New Roman" w:hAnsi="Times New Roman"/>
          <w:sz w:val="24"/>
          <w:szCs w:val="24"/>
        </w:rPr>
        <w:t xml:space="preserve"> u wychowanka przedszkola</w:t>
      </w:r>
      <w:r>
        <w:rPr>
          <w:rFonts w:ascii="Times New Roman" w:hAnsi="Times New Roman"/>
          <w:sz w:val="24"/>
          <w:szCs w:val="24"/>
        </w:rPr>
        <w:t xml:space="preserve"> lub ucznia szkoły</w:t>
      </w:r>
      <w:r w:rsidRPr="006E23F9">
        <w:rPr>
          <w:rFonts w:ascii="Times New Roman" w:hAnsi="Times New Roman"/>
          <w:sz w:val="24"/>
          <w:szCs w:val="24"/>
        </w:rPr>
        <w:t>.</w:t>
      </w:r>
      <w:r>
        <w:rPr>
          <w:rFonts w:ascii="Times New Roman" w:hAnsi="Times New Roman"/>
          <w:sz w:val="24"/>
          <w:szCs w:val="24"/>
        </w:rPr>
        <w:t xml:space="preserve">                         </w:t>
      </w:r>
      <w:r w:rsidRPr="006E23F9">
        <w:rPr>
          <w:rFonts w:ascii="Times New Roman" w:hAnsi="Times New Roman"/>
          <w:sz w:val="24"/>
          <w:szCs w:val="24"/>
        </w:rPr>
        <w:t xml:space="preserve"> W przypadku złego samopoczucia, należy odizolować dziecko, dokonać pomiaru temperatury, wezwać rodziców do niezwłocznego odebrania dziecka z przedszkol</w:t>
      </w:r>
      <w:r>
        <w:rPr>
          <w:rFonts w:ascii="Times New Roman" w:hAnsi="Times New Roman"/>
          <w:sz w:val="24"/>
          <w:szCs w:val="24"/>
        </w:rPr>
        <w:t>a lub szkoły. Powiadomić właściwą miejscową powiatową</w:t>
      </w:r>
      <w:r w:rsidRPr="006E23F9">
        <w:rPr>
          <w:rFonts w:ascii="Times New Roman" w:hAnsi="Times New Roman"/>
          <w:sz w:val="24"/>
          <w:szCs w:val="24"/>
        </w:rPr>
        <w:t xml:space="preserve"> stację sanitarno-epidemiologiczną i stosować się ściśle do wydawanych instrukcji i poleceń.</w:t>
      </w:r>
    </w:p>
    <w:p w:rsidR="00B32082" w:rsidRPr="006E23F9" w:rsidRDefault="00B32082" w:rsidP="00B32082">
      <w:pPr>
        <w:pStyle w:val="Bezodstpw"/>
        <w:numPr>
          <w:ilvl w:val="0"/>
          <w:numId w:val="6"/>
        </w:numPr>
        <w:rPr>
          <w:rFonts w:ascii="Times New Roman" w:hAnsi="Times New Roman"/>
          <w:sz w:val="24"/>
          <w:szCs w:val="24"/>
        </w:rPr>
      </w:pPr>
      <w:r w:rsidRPr="006E23F9">
        <w:rPr>
          <w:rFonts w:ascii="Times New Roman" w:hAnsi="Times New Roman"/>
          <w:sz w:val="24"/>
          <w:szCs w:val="24"/>
        </w:rPr>
        <w:t xml:space="preserve">Poinformowanie wszystkich pracowników o zagrożeniu  – wynika to z art. </w:t>
      </w:r>
      <w:r>
        <w:rPr>
          <w:rFonts w:ascii="Times New Roman" w:hAnsi="Times New Roman"/>
          <w:sz w:val="24"/>
          <w:szCs w:val="24"/>
        </w:rPr>
        <w:t>207(1) Kodeksu pracy (dalej – KP</w:t>
      </w:r>
      <w:r w:rsidRPr="006E23F9">
        <w:rPr>
          <w:rFonts w:ascii="Times New Roman" w:hAnsi="Times New Roman"/>
          <w:sz w:val="24"/>
          <w:szCs w:val="24"/>
        </w:rPr>
        <w:t>) – pracodawca jest obowiązany przekazywać pracownikom informacje o zagrożeniach dla zdrowia i życia.</w:t>
      </w:r>
    </w:p>
    <w:p w:rsidR="00B32082" w:rsidRDefault="00B32082" w:rsidP="00B32082">
      <w:pPr>
        <w:pStyle w:val="Bezodstpw"/>
        <w:numPr>
          <w:ilvl w:val="0"/>
          <w:numId w:val="6"/>
        </w:numPr>
        <w:jc w:val="both"/>
        <w:rPr>
          <w:rFonts w:ascii="Times New Roman" w:hAnsi="Times New Roman"/>
          <w:sz w:val="24"/>
          <w:szCs w:val="24"/>
        </w:rPr>
      </w:pPr>
      <w:r w:rsidRPr="00EF05F4">
        <w:rPr>
          <w:rFonts w:ascii="Times New Roman" w:hAnsi="Times New Roman"/>
          <w:sz w:val="24"/>
          <w:szCs w:val="24"/>
        </w:rPr>
        <w:t>Poinformowa</w:t>
      </w:r>
      <w:r>
        <w:rPr>
          <w:rFonts w:ascii="Times New Roman" w:hAnsi="Times New Roman"/>
          <w:sz w:val="24"/>
          <w:szCs w:val="24"/>
        </w:rPr>
        <w:t>nie rodziców dzieci.</w:t>
      </w:r>
    </w:p>
    <w:p w:rsidR="00B32082" w:rsidRPr="00EF05F4" w:rsidRDefault="00B32082" w:rsidP="00B32082">
      <w:pPr>
        <w:pStyle w:val="Bezodstpw"/>
        <w:numPr>
          <w:ilvl w:val="0"/>
          <w:numId w:val="6"/>
        </w:numPr>
        <w:jc w:val="both"/>
        <w:rPr>
          <w:rFonts w:ascii="Times New Roman" w:hAnsi="Times New Roman"/>
          <w:sz w:val="24"/>
          <w:szCs w:val="24"/>
        </w:rPr>
      </w:pPr>
      <w:r w:rsidRPr="00EF05F4">
        <w:rPr>
          <w:rFonts w:ascii="Times New Roman" w:hAnsi="Times New Roman"/>
          <w:sz w:val="24"/>
          <w:szCs w:val="24"/>
        </w:rPr>
        <w:t>Podjąć działania, które doprowadzą do zorganizowania pracy w sposób zapewniający be</w:t>
      </w:r>
      <w:r>
        <w:rPr>
          <w:rFonts w:ascii="Times New Roman" w:hAnsi="Times New Roman"/>
          <w:sz w:val="24"/>
          <w:szCs w:val="24"/>
        </w:rPr>
        <w:t>zpieczeństwo (art. 207 par. 2 KP</w:t>
      </w:r>
      <w:r w:rsidRPr="00EF05F4">
        <w:rPr>
          <w:rFonts w:ascii="Times New Roman" w:hAnsi="Times New Roman"/>
          <w:sz w:val="24"/>
          <w:szCs w:val="24"/>
        </w:rPr>
        <w:t>), które w tym konkretnym przypadku mogą polegać na:</w:t>
      </w:r>
    </w:p>
    <w:p w:rsidR="00B32082" w:rsidRDefault="00B32082" w:rsidP="00B32082">
      <w:pPr>
        <w:pStyle w:val="Bezodstpw"/>
        <w:numPr>
          <w:ilvl w:val="0"/>
          <w:numId w:val="7"/>
        </w:numPr>
        <w:jc w:val="both"/>
        <w:rPr>
          <w:rFonts w:ascii="Times New Roman" w:hAnsi="Times New Roman"/>
          <w:sz w:val="24"/>
          <w:szCs w:val="24"/>
        </w:rPr>
      </w:pPr>
      <w:r w:rsidRPr="003D08B4">
        <w:rPr>
          <w:rFonts w:ascii="Times New Roman" w:hAnsi="Times New Roman"/>
          <w:sz w:val="24"/>
          <w:szCs w:val="24"/>
        </w:rPr>
        <w:t>zarządzeniu dezynfekcji stanowiska pracy chorego pracownika</w:t>
      </w:r>
      <w:r>
        <w:rPr>
          <w:rFonts w:ascii="Times New Roman" w:hAnsi="Times New Roman"/>
          <w:sz w:val="24"/>
          <w:szCs w:val="24"/>
        </w:rPr>
        <w:t xml:space="preserve"> (wychowanka)</w:t>
      </w:r>
      <w:r w:rsidRPr="003D08B4">
        <w:rPr>
          <w:rFonts w:ascii="Times New Roman" w:hAnsi="Times New Roman"/>
          <w:sz w:val="24"/>
          <w:szCs w:val="24"/>
        </w:rPr>
        <w:t>, narzędzi, które używał;</w:t>
      </w:r>
    </w:p>
    <w:p w:rsidR="00B32082" w:rsidRDefault="00B32082" w:rsidP="00B32082">
      <w:pPr>
        <w:pStyle w:val="Bezodstpw"/>
        <w:numPr>
          <w:ilvl w:val="0"/>
          <w:numId w:val="7"/>
        </w:numPr>
        <w:jc w:val="both"/>
        <w:rPr>
          <w:rFonts w:ascii="Times New Roman" w:hAnsi="Times New Roman"/>
          <w:sz w:val="24"/>
          <w:szCs w:val="24"/>
        </w:rPr>
      </w:pPr>
      <w:r>
        <w:rPr>
          <w:rFonts w:ascii="Times New Roman" w:hAnsi="Times New Roman"/>
          <w:sz w:val="24"/>
          <w:szCs w:val="24"/>
        </w:rPr>
        <w:t>ustalić listę osób przebywających w tym samym czasie w części podmiotu, w których przebywała osoba podejrzana o zakażenie i zalecenie stosowania się przez te osoby do wytycznych Głównego Inspektora Sanitarnego dostępnych na stronie gov.pl/web/</w:t>
      </w:r>
      <w:proofErr w:type="spellStart"/>
      <w:r>
        <w:rPr>
          <w:rFonts w:ascii="Times New Roman" w:hAnsi="Times New Roman"/>
          <w:sz w:val="24"/>
          <w:szCs w:val="24"/>
        </w:rPr>
        <w:t>koronawirus</w:t>
      </w:r>
      <w:proofErr w:type="spellEnd"/>
      <w:r>
        <w:rPr>
          <w:rFonts w:ascii="Times New Roman" w:hAnsi="Times New Roman"/>
          <w:sz w:val="24"/>
          <w:szCs w:val="24"/>
        </w:rPr>
        <w:t>/ oraz gis.gov.pl, odnoszących się do osób, które miały kontakt z zakażonym;</w:t>
      </w:r>
    </w:p>
    <w:p w:rsidR="00B32082" w:rsidRPr="003D08B4" w:rsidRDefault="00B32082" w:rsidP="00B32082">
      <w:pPr>
        <w:pStyle w:val="Bezodstpw"/>
        <w:numPr>
          <w:ilvl w:val="0"/>
          <w:numId w:val="7"/>
        </w:numPr>
        <w:jc w:val="both"/>
        <w:rPr>
          <w:rFonts w:ascii="Times New Roman" w:hAnsi="Times New Roman"/>
          <w:sz w:val="24"/>
          <w:szCs w:val="24"/>
        </w:rPr>
      </w:pPr>
      <w:r>
        <w:rPr>
          <w:rFonts w:ascii="Times New Roman" w:hAnsi="Times New Roman"/>
          <w:sz w:val="24"/>
          <w:szCs w:val="24"/>
        </w:rPr>
        <w:t>p</w:t>
      </w:r>
      <w:r w:rsidRPr="003D08B4">
        <w:rPr>
          <w:rFonts w:ascii="Times New Roman" w:hAnsi="Times New Roman"/>
          <w:sz w:val="24"/>
          <w:szCs w:val="24"/>
        </w:rPr>
        <w:t>oinformować pracowników</w:t>
      </w:r>
      <w:r>
        <w:rPr>
          <w:rFonts w:ascii="Times New Roman" w:hAnsi="Times New Roman"/>
          <w:sz w:val="24"/>
          <w:szCs w:val="24"/>
        </w:rPr>
        <w:t xml:space="preserve"> i rodziców dzieci</w:t>
      </w:r>
      <w:r w:rsidRPr="003D08B4">
        <w:rPr>
          <w:rFonts w:ascii="Times New Roman" w:hAnsi="Times New Roman"/>
          <w:sz w:val="24"/>
          <w:szCs w:val="24"/>
        </w:rPr>
        <w:t xml:space="preserve"> o działaniach podjętych w związku z zaistniałą sytuac</w:t>
      </w:r>
      <w:r>
        <w:rPr>
          <w:rFonts w:ascii="Times New Roman" w:hAnsi="Times New Roman"/>
          <w:sz w:val="24"/>
          <w:szCs w:val="24"/>
        </w:rPr>
        <w:t>ją – wynika to z art. 207 (1) KP</w:t>
      </w:r>
      <w:r w:rsidRPr="003D08B4">
        <w:rPr>
          <w:rFonts w:ascii="Times New Roman" w:hAnsi="Times New Roman"/>
          <w:sz w:val="24"/>
          <w:szCs w:val="24"/>
        </w:rPr>
        <w:t>.</w:t>
      </w:r>
    </w:p>
    <w:p w:rsidR="00B32082" w:rsidRDefault="00B32082" w:rsidP="00B32082">
      <w:pPr>
        <w:pStyle w:val="Bezodstpw"/>
        <w:ind w:firstLine="708"/>
        <w:jc w:val="both"/>
        <w:rPr>
          <w:rFonts w:ascii="Times New Roman" w:hAnsi="Times New Roman"/>
          <w:sz w:val="24"/>
          <w:szCs w:val="24"/>
        </w:rPr>
      </w:pPr>
      <w:r w:rsidRPr="005B076F">
        <w:rPr>
          <w:rFonts w:ascii="Times New Roman" w:hAnsi="Times New Roman"/>
          <w:sz w:val="24"/>
          <w:szCs w:val="24"/>
        </w:rPr>
        <w:lastRenderedPageBreak/>
        <w:t>Sanepid może zdecydować o poddaniu osoby zdrowej, która miała styczność z chorym kwarantannie na okres 21 dni licząc od ostatniego dnia styczności. Ostatni dzień styczności jest więc początkiem okresu wliczanego do kwarantanny. Decyzja o zastosowaniu kwarantanny wskazuje jej okres i miejsce odbywania. Jest doręczana tylko pracownikowi. Pracownik ma obowiązek niezwłocznie poinformować pracodaw</w:t>
      </w:r>
      <w:r>
        <w:rPr>
          <w:rFonts w:ascii="Times New Roman" w:hAnsi="Times New Roman"/>
          <w:sz w:val="24"/>
          <w:szCs w:val="24"/>
        </w:rPr>
        <w:t>cę o </w:t>
      </w:r>
      <w:r w:rsidRPr="005B076F">
        <w:rPr>
          <w:rFonts w:ascii="Times New Roman" w:hAnsi="Times New Roman"/>
          <w:sz w:val="24"/>
          <w:szCs w:val="24"/>
        </w:rPr>
        <w:t>treści decyzji (to wynika z zasad usprawiedliwiania każdej z nieobecności określonych w rozporządzeniu), ale zgodnie z wyjaśnieniami ZUS dostępnymi na tej stronie</w:t>
      </w:r>
      <w:r>
        <w:rPr>
          <w:rFonts w:ascii="Times New Roman" w:hAnsi="Times New Roman"/>
          <w:sz w:val="24"/>
          <w:szCs w:val="24"/>
        </w:rPr>
        <w:t>,</w:t>
      </w:r>
      <w:r w:rsidRPr="005B076F">
        <w:rPr>
          <w:rFonts w:ascii="Times New Roman" w:hAnsi="Times New Roman"/>
          <w:sz w:val="24"/>
          <w:szCs w:val="24"/>
        </w:rPr>
        <w:t xml:space="preserve"> samą decyzję o kwarantannie pracownik może dostarczyć pracodawcy</w:t>
      </w:r>
      <w:r>
        <w:rPr>
          <w:rFonts w:ascii="Times New Roman" w:hAnsi="Times New Roman"/>
          <w:sz w:val="24"/>
          <w:szCs w:val="24"/>
        </w:rPr>
        <w:t xml:space="preserve"> w formie </w:t>
      </w:r>
      <w:proofErr w:type="spellStart"/>
      <w:r>
        <w:rPr>
          <w:rFonts w:ascii="Times New Roman" w:hAnsi="Times New Roman"/>
          <w:sz w:val="24"/>
          <w:szCs w:val="24"/>
        </w:rPr>
        <w:t>skanu</w:t>
      </w:r>
      <w:proofErr w:type="spellEnd"/>
      <w:r>
        <w:rPr>
          <w:rFonts w:ascii="Times New Roman" w:hAnsi="Times New Roman"/>
          <w:sz w:val="24"/>
          <w:szCs w:val="24"/>
        </w:rPr>
        <w:t>/ zdjęcia</w:t>
      </w:r>
      <w:r w:rsidRPr="005B076F">
        <w:rPr>
          <w:rFonts w:ascii="Times New Roman" w:hAnsi="Times New Roman"/>
          <w:sz w:val="24"/>
          <w:szCs w:val="24"/>
        </w:rPr>
        <w:t xml:space="preserve"> </w:t>
      </w:r>
      <w:r>
        <w:rPr>
          <w:rFonts w:ascii="Times New Roman" w:hAnsi="Times New Roman"/>
          <w:sz w:val="24"/>
          <w:szCs w:val="24"/>
        </w:rPr>
        <w:t>tak szybko, jako będzie możliwe, z zachowaniem procedur RODO.</w:t>
      </w:r>
    </w:p>
    <w:p w:rsidR="00B32082" w:rsidRDefault="00B32082" w:rsidP="00B32082">
      <w:pPr>
        <w:pStyle w:val="Bezodstpw"/>
        <w:jc w:val="both"/>
        <w:rPr>
          <w:rFonts w:ascii="Times New Roman" w:hAnsi="Times New Roman"/>
          <w:sz w:val="24"/>
          <w:szCs w:val="24"/>
        </w:rPr>
      </w:pPr>
    </w:p>
    <w:p w:rsidR="00B32082" w:rsidRPr="009E3FC4" w:rsidRDefault="00B32082" w:rsidP="00B32082">
      <w:pPr>
        <w:pStyle w:val="Bezodstpw"/>
        <w:jc w:val="both"/>
        <w:rPr>
          <w:rFonts w:ascii="Times New Roman" w:hAnsi="Times New Roman"/>
          <w:b/>
          <w:sz w:val="24"/>
          <w:szCs w:val="24"/>
        </w:rPr>
      </w:pPr>
      <w:r w:rsidRPr="009E3FC4">
        <w:rPr>
          <w:rFonts w:ascii="Times New Roman" w:hAnsi="Times New Roman"/>
          <w:b/>
          <w:sz w:val="24"/>
          <w:szCs w:val="24"/>
        </w:rPr>
        <w:t>Na miejsce przeznaczone do odizolowania prac</w:t>
      </w:r>
      <w:r>
        <w:rPr>
          <w:rFonts w:ascii="Times New Roman" w:hAnsi="Times New Roman"/>
          <w:b/>
          <w:sz w:val="24"/>
          <w:szCs w:val="24"/>
        </w:rPr>
        <w:t>ownika/dziecka wyznacza się salę biblioteki szkolnej.</w:t>
      </w:r>
      <w:r w:rsidRPr="009E3FC4">
        <w:rPr>
          <w:rFonts w:ascii="Times New Roman" w:hAnsi="Times New Roman"/>
          <w:b/>
          <w:sz w:val="24"/>
          <w:szCs w:val="24"/>
        </w:rPr>
        <w:t xml:space="preserve"> Sala zostaje wyposażona w podstawowe środki ochrony osobistej, to jest w płyn do dezynfekcji, jednorazowe maseczki i rękawiczki</w:t>
      </w:r>
      <w:r>
        <w:rPr>
          <w:rFonts w:ascii="Times New Roman" w:hAnsi="Times New Roman"/>
          <w:b/>
          <w:sz w:val="24"/>
          <w:szCs w:val="24"/>
        </w:rPr>
        <w:t>, 2 leżaki dla dzieci, stolik i krzesełka.</w:t>
      </w:r>
    </w:p>
    <w:p w:rsidR="00B32082" w:rsidRPr="005B076F" w:rsidRDefault="00B32082" w:rsidP="00B32082">
      <w:pPr>
        <w:pStyle w:val="Bezodstpw"/>
        <w:ind w:firstLine="708"/>
        <w:jc w:val="both"/>
        <w:rPr>
          <w:rFonts w:ascii="Times New Roman" w:hAnsi="Times New Roman"/>
          <w:sz w:val="24"/>
          <w:szCs w:val="24"/>
        </w:rPr>
      </w:pPr>
    </w:p>
    <w:p w:rsidR="00B32082" w:rsidRDefault="00B32082" w:rsidP="00B32082">
      <w:pPr>
        <w:pStyle w:val="Bezodstpw"/>
        <w:jc w:val="both"/>
        <w:rPr>
          <w:rFonts w:ascii="Times New Roman" w:hAnsi="Times New Roman"/>
          <w:sz w:val="24"/>
          <w:szCs w:val="24"/>
        </w:rPr>
      </w:pPr>
    </w:p>
    <w:p w:rsidR="00B32082" w:rsidRPr="006E23F9" w:rsidRDefault="00B32082" w:rsidP="00B32082">
      <w:pPr>
        <w:pStyle w:val="Bezodstpw"/>
        <w:jc w:val="both"/>
        <w:rPr>
          <w:rFonts w:ascii="Times New Roman" w:hAnsi="Times New Roman"/>
          <w:b/>
          <w:sz w:val="24"/>
          <w:szCs w:val="24"/>
        </w:rPr>
      </w:pPr>
      <w:r w:rsidRPr="006E23F9">
        <w:rPr>
          <w:rFonts w:ascii="Times New Roman" w:hAnsi="Times New Roman"/>
          <w:b/>
          <w:sz w:val="24"/>
          <w:szCs w:val="24"/>
        </w:rPr>
        <w:t>Zalecenia dla personelu sprzątającego</w:t>
      </w:r>
    </w:p>
    <w:p w:rsidR="00B32082" w:rsidRPr="003D08B4" w:rsidRDefault="00B32082" w:rsidP="00B32082">
      <w:pPr>
        <w:pStyle w:val="Bezodstpw"/>
        <w:numPr>
          <w:ilvl w:val="0"/>
          <w:numId w:val="8"/>
        </w:numPr>
        <w:jc w:val="both"/>
        <w:rPr>
          <w:rFonts w:ascii="Times New Roman" w:hAnsi="Times New Roman"/>
          <w:sz w:val="24"/>
          <w:szCs w:val="24"/>
        </w:rPr>
      </w:pPr>
      <w:r w:rsidRPr="003D08B4">
        <w:rPr>
          <w:rFonts w:ascii="Times New Roman" w:hAnsi="Times New Roman"/>
          <w:sz w:val="24"/>
          <w:szCs w:val="24"/>
        </w:rPr>
        <w:t xml:space="preserve">Personelowi sprzątającemu miejsca, gdzie przebywał pracownik zakażony </w:t>
      </w:r>
      <w:proofErr w:type="spellStart"/>
      <w:r w:rsidRPr="003D08B4">
        <w:rPr>
          <w:rFonts w:ascii="Times New Roman" w:hAnsi="Times New Roman"/>
          <w:sz w:val="24"/>
          <w:szCs w:val="24"/>
        </w:rPr>
        <w:t>koronawriusem</w:t>
      </w:r>
      <w:proofErr w:type="spellEnd"/>
      <w:r w:rsidRPr="003D08B4">
        <w:rPr>
          <w:rFonts w:ascii="Times New Roman" w:hAnsi="Times New Roman"/>
          <w:sz w:val="24"/>
          <w:szCs w:val="24"/>
        </w:rPr>
        <w:t xml:space="preserve"> zaleca się zachować dodatkowe środki ostrożności:</w:t>
      </w:r>
    </w:p>
    <w:p w:rsidR="00B32082" w:rsidRPr="003D08B4" w:rsidRDefault="00B32082" w:rsidP="00B32082">
      <w:pPr>
        <w:pStyle w:val="Bezodstpw"/>
        <w:numPr>
          <w:ilvl w:val="0"/>
          <w:numId w:val="9"/>
        </w:numPr>
        <w:jc w:val="both"/>
        <w:rPr>
          <w:rFonts w:ascii="Times New Roman" w:hAnsi="Times New Roman"/>
          <w:sz w:val="24"/>
          <w:szCs w:val="24"/>
        </w:rPr>
      </w:pPr>
      <w:r w:rsidRPr="003D08B4">
        <w:rPr>
          <w:rFonts w:ascii="Times New Roman" w:hAnsi="Times New Roman"/>
          <w:sz w:val="24"/>
          <w:szCs w:val="24"/>
        </w:rPr>
        <w:t>założenie rękawiczek jednorazowych i maseczki na nos i usta,</w:t>
      </w:r>
    </w:p>
    <w:p w:rsidR="00B32082" w:rsidRPr="003D08B4" w:rsidRDefault="00B32082" w:rsidP="00B32082">
      <w:pPr>
        <w:pStyle w:val="Bezodstpw"/>
        <w:numPr>
          <w:ilvl w:val="0"/>
          <w:numId w:val="9"/>
        </w:numPr>
        <w:jc w:val="both"/>
        <w:rPr>
          <w:rFonts w:ascii="Times New Roman" w:hAnsi="Times New Roman"/>
          <w:sz w:val="24"/>
          <w:szCs w:val="24"/>
        </w:rPr>
      </w:pPr>
      <w:r w:rsidRPr="003D08B4">
        <w:rPr>
          <w:rFonts w:ascii="Times New Roman" w:hAnsi="Times New Roman"/>
          <w:sz w:val="24"/>
          <w:szCs w:val="24"/>
        </w:rPr>
        <w:t>umycie i dezynfekcje rąk po zakończeniu czynnośc</w:t>
      </w:r>
      <w:r>
        <w:rPr>
          <w:rFonts w:ascii="Times New Roman" w:hAnsi="Times New Roman"/>
          <w:sz w:val="24"/>
          <w:szCs w:val="24"/>
        </w:rPr>
        <w:t xml:space="preserve">i i zdjęciu rękawiczek </w:t>
      </w:r>
      <w:r w:rsidRPr="003D08B4">
        <w:rPr>
          <w:rFonts w:ascii="Times New Roman" w:hAnsi="Times New Roman"/>
          <w:sz w:val="24"/>
          <w:szCs w:val="24"/>
        </w:rPr>
        <w:t>i maseczki,</w:t>
      </w:r>
    </w:p>
    <w:p w:rsidR="00B32082" w:rsidRDefault="00B32082" w:rsidP="00B32082">
      <w:pPr>
        <w:pStyle w:val="Bezodstpw"/>
        <w:numPr>
          <w:ilvl w:val="0"/>
          <w:numId w:val="9"/>
        </w:numPr>
        <w:jc w:val="both"/>
        <w:rPr>
          <w:rFonts w:ascii="Times New Roman" w:hAnsi="Times New Roman"/>
          <w:sz w:val="24"/>
          <w:szCs w:val="24"/>
        </w:rPr>
      </w:pPr>
      <w:r w:rsidRPr="003D08B4">
        <w:rPr>
          <w:rFonts w:ascii="Times New Roman" w:hAnsi="Times New Roman"/>
          <w:sz w:val="24"/>
          <w:szCs w:val="24"/>
        </w:rPr>
        <w:t>usunięcie maseczki i rękawiczek bezpośrednio do worka z odpadami</w:t>
      </w:r>
      <w:r>
        <w:rPr>
          <w:rFonts w:ascii="Times New Roman" w:hAnsi="Times New Roman"/>
          <w:sz w:val="24"/>
          <w:szCs w:val="24"/>
        </w:rPr>
        <w:t xml:space="preserve"> – wyrzucenie natychmiast po skończonej pracy.</w:t>
      </w:r>
    </w:p>
    <w:p w:rsidR="00B32082" w:rsidRDefault="00B32082" w:rsidP="00B32082">
      <w:pPr>
        <w:pStyle w:val="Bezodstpw"/>
        <w:jc w:val="both"/>
        <w:rPr>
          <w:rFonts w:ascii="Times New Roman" w:hAnsi="Times New Roman"/>
          <w:sz w:val="24"/>
          <w:szCs w:val="24"/>
        </w:rPr>
      </w:pPr>
    </w:p>
    <w:p w:rsidR="00B32082" w:rsidRPr="005B076F" w:rsidRDefault="00B32082" w:rsidP="00B32082">
      <w:pPr>
        <w:pStyle w:val="Bezodstpw"/>
        <w:jc w:val="both"/>
        <w:rPr>
          <w:rFonts w:ascii="Times New Roman" w:hAnsi="Times New Roman"/>
          <w:sz w:val="24"/>
          <w:szCs w:val="24"/>
        </w:rPr>
      </w:pPr>
    </w:p>
    <w:p w:rsidR="00B32082" w:rsidRDefault="00B32082" w:rsidP="00B32082">
      <w:pPr>
        <w:pStyle w:val="Bezodstpw"/>
        <w:jc w:val="both"/>
        <w:rPr>
          <w:rFonts w:ascii="Times New Roman" w:hAnsi="Times New Roman"/>
          <w:sz w:val="24"/>
          <w:szCs w:val="24"/>
        </w:rPr>
      </w:pPr>
      <w:r>
        <w:rPr>
          <w:rFonts w:ascii="Times New Roman" w:hAnsi="Times New Roman"/>
          <w:sz w:val="24"/>
          <w:szCs w:val="24"/>
        </w:rPr>
        <w:t xml:space="preserve">Zaleca się bieżące śledzenie informacji Głównego Inspektora Sanitarnego i Ministra Zdrowia, dostępnych na stronach gis.gov.pl lub </w:t>
      </w:r>
      <w:hyperlink r:id="rId6" w:history="1">
        <w:r w:rsidRPr="00CD3038">
          <w:rPr>
            <w:rStyle w:val="Hipercze"/>
            <w:rFonts w:ascii="Times New Roman" w:hAnsi="Times New Roman"/>
            <w:sz w:val="24"/>
            <w:szCs w:val="24"/>
          </w:rPr>
          <w:t>www.gov.pl/web/koronawirus</w:t>
        </w:r>
      </w:hyperlink>
      <w:r>
        <w:rPr>
          <w:rFonts w:ascii="Times New Roman" w:hAnsi="Times New Roman"/>
          <w:sz w:val="24"/>
          <w:szCs w:val="24"/>
        </w:rPr>
        <w:t>, a także obowiązujących przepisów prawa.</w:t>
      </w:r>
    </w:p>
    <w:p w:rsidR="00B32082" w:rsidRDefault="00B32082" w:rsidP="00B32082">
      <w:pPr>
        <w:pStyle w:val="Bezodstpw"/>
        <w:jc w:val="both"/>
        <w:rPr>
          <w:rFonts w:ascii="Times New Roman" w:hAnsi="Times New Roman"/>
          <w:sz w:val="24"/>
          <w:szCs w:val="24"/>
        </w:rPr>
      </w:pPr>
    </w:p>
    <w:p w:rsidR="00B32082" w:rsidRDefault="00B32082" w:rsidP="00B32082">
      <w:pPr>
        <w:pStyle w:val="Bezodstpw"/>
        <w:jc w:val="both"/>
        <w:rPr>
          <w:rFonts w:ascii="Times New Roman" w:hAnsi="Times New Roman"/>
          <w:sz w:val="24"/>
          <w:szCs w:val="24"/>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Default="00917973" w:rsidP="00917973">
      <w:pPr>
        <w:ind w:left="1134"/>
        <w:jc w:val="right"/>
        <w:rPr>
          <w:rFonts w:ascii="Cambria" w:hAnsi="Cambria"/>
          <w:sz w:val="21"/>
          <w:szCs w:val="21"/>
        </w:rPr>
      </w:pPr>
    </w:p>
    <w:p w:rsidR="00917973" w:rsidRPr="00F9437E" w:rsidRDefault="00917973" w:rsidP="00917973">
      <w:pPr>
        <w:ind w:left="1134"/>
        <w:jc w:val="right"/>
        <w:rPr>
          <w:rFonts w:ascii="Cambria" w:hAnsi="Cambria"/>
          <w:sz w:val="21"/>
          <w:szCs w:val="21"/>
        </w:rPr>
      </w:pPr>
      <w:r>
        <w:rPr>
          <w:rFonts w:ascii="Cambria" w:hAnsi="Cambria"/>
          <w:sz w:val="21"/>
          <w:szCs w:val="21"/>
        </w:rPr>
        <w:t>Bażanówka, ………………………</w:t>
      </w:r>
      <w:r w:rsidRPr="00F9437E">
        <w:rPr>
          <w:rFonts w:ascii="Cambria" w:hAnsi="Cambria"/>
          <w:sz w:val="21"/>
          <w:szCs w:val="21"/>
        </w:rPr>
        <w:t>.</w:t>
      </w:r>
    </w:p>
    <w:p w:rsidR="00917973" w:rsidRPr="00F9437E" w:rsidRDefault="00917973" w:rsidP="00917973">
      <w:pPr>
        <w:jc w:val="right"/>
        <w:rPr>
          <w:rFonts w:ascii="Cambria" w:hAnsi="Cambria"/>
          <w:sz w:val="21"/>
          <w:szCs w:val="21"/>
        </w:rPr>
      </w:pPr>
    </w:p>
    <w:p w:rsidR="00917973" w:rsidRDefault="00917973" w:rsidP="00917973">
      <w:pPr>
        <w:rPr>
          <w:rFonts w:ascii="Cambria" w:hAnsi="Cambria"/>
          <w:i/>
          <w:iCs/>
          <w:sz w:val="21"/>
          <w:szCs w:val="21"/>
        </w:rPr>
      </w:pPr>
      <w:r w:rsidRPr="00F9437E">
        <w:rPr>
          <w:rFonts w:ascii="Cambria" w:hAnsi="Cambria"/>
          <w:i/>
          <w:iCs/>
          <w:sz w:val="21"/>
          <w:szCs w:val="21"/>
        </w:rPr>
        <w:t>Imię i nazwisko rodzica</w:t>
      </w:r>
    </w:p>
    <w:p w:rsidR="00917973" w:rsidRPr="00F9437E" w:rsidRDefault="00917973" w:rsidP="00917973">
      <w:pPr>
        <w:rPr>
          <w:rFonts w:ascii="Cambria" w:hAnsi="Cambria"/>
          <w:i/>
          <w:iCs/>
          <w:sz w:val="21"/>
          <w:szCs w:val="21"/>
        </w:rPr>
      </w:pPr>
    </w:p>
    <w:p w:rsidR="00917973" w:rsidRDefault="00917973" w:rsidP="00917973">
      <w:pPr>
        <w:rPr>
          <w:rFonts w:ascii="Cambria" w:hAnsi="Cambria"/>
          <w:i/>
          <w:iCs/>
          <w:sz w:val="21"/>
          <w:szCs w:val="21"/>
        </w:rPr>
      </w:pPr>
      <w:r w:rsidRPr="00F9437E">
        <w:rPr>
          <w:rFonts w:ascii="Cambria" w:hAnsi="Cambria"/>
          <w:i/>
          <w:iCs/>
          <w:sz w:val="21"/>
          <w:szCs w:val="21"/>
        </w:rPr>
        <w:t>Dane dziecka</w:t>
      </w:r>
    </w:p>
    <w:p w:rsidR="00917973" w:rsidRPr="00F9437E" w:rsidRDefault="00917973" w:rsidP="00917973">
      <w:pPr>
        <w:rPr>
          <w:rFonts w:ascii="Cambria" w:hAnsi="Cambria"/>
          <w:i/>
          <w:iCs/>
          <w:sz w:val="21"/>
          <w:szCs w:val="21"/>
        </w:rPr>
      </w:pPr>
    </w:p>
    <w:p w:rsidR="00917973" w:rsidRPr="00F9437E" w:rsidRDefault="00917973" w:rsidP="00917973">
      <w:pPr>
        <w:rPr>
          <w:rFonts w:ascii="Cambria" w:hAnsi="Cambria"/>
          <w:i/>
          <w:iCs/>
          <w:sz w:val="21"/>
          <w:szCs w:val="21"/>
        </w:rPr>
      </w:pPr>
      <w:r w:rsidRPr="00F9437E">
        <w:rPr>
          <w:rFonts w:ascii="Cambria" w:hAnsi="Cambria"/>
          <w:i/>
          <w:iCs/>
          <w:sz w:val="21"/>
          <w:szCs w:val="21"/>
        </w:rPr>
        <w:t>Adres zamieszkania</w:t>
      </w:r>
    </w:p>
    <w:p w:rsidR="00917973" w:rsidRPr="00F9437E" w:rsidRDefault="00917973" w:rsidP="00917973">
      <w:pPr>
        <w:rPr>
          <w:rFonts w:ascii="Cambria" w:hAnsi="Cambria"/>
          <w:sz w:val="21"/>
          <w:szCs w:val="21"/>
        </w:rPr>
      </w:pPr>
    </w:p>
    <w:p w:rsidR="00917973" w:rsidRPr="00F9437E" w:rsidRDefault="00917973" w:rsidP="00917973">
      <w:pPr>
        <w:ind w:left="4962"/>
        <w:rPr>
          <w:rFonts w:ascii="Cambria" w:hAnsi="Cambria"/>
          <w:color w:val="000000" w:themeColor="text1"/>
          <w:sz w:val="21"/>
          <w:szCs w:val="21"/>
        </w:rPr>
      </w:pPr>
    </w:p>
    <w:p w:rsidR="00917973" w:rsidRPr="001019F7" w:rsidRDefault="00917973" w:rsidP="00917973">
      <w:pPr>
        <w:ind w:left="6663"/>
        <w:rPr>
          <w:rFonts w:ascii="Cambria" w:eastAsia="Times New Roman" w:hAnsi="Cambria" w:cs="Arial"/>
          <w:b/>
          <w:bCs/>
          <w:color w:val="000000" w:themeColor="text1"/>
          <w:sz w:val="21"/>
          <w:szCs w:val="21"/>
          <w:shd w:val="clear" w:color="auto" w:fill="FFFFFF"/>
          <w:lang w:eastAsia="pl-PL"/>
        </w:rPr>
      </w:pPr>
      <w:r>
        <w:rPr>
          <w:rFonts w:ascii="Cambria" w:eastAsia="Times New Roman" w:hAnsi="Cambria" w:cs="Arial"/>
          <w:b/>
          <w:bCs/>
          <w:color w:val="000000" w:themeColor="text1"/>
          <w:sz w:val="21"/>
          <w:szCs w:val="21"/>
          <w:shd w:val="clear" w:color="auto" w:fill="FFFFFF"/>
          <w:lang w:eastAsia="pl-PL"/>
        </w:rPr>
        <w:t xml:space="preserve">Szkoła Podstawowa                       </w:t>
      </w:r>
      <w:r>
        <w:rPr>
          <w:rFonts w:ascii="Cambria" w:eastAsia="Times New Roman" w:hAnsi="Cambria" w:cs="Arial"/>
          <w:b/>
          <w:bCs/>
          <w:color w:val="000000" w:themeColor="text1"/>
          <w:sz w:val="21"/>
          <w:szCs w:val="21"/>
          <w:shd w:val="clear" w:color="auto" w:fill="FFFFFF"/>
          <w:lang w:eastAsia="pl-PL"/>
        </w:rPr>
        <w:t xml:space="preserve">             </w:t>
      </w:r>
      <w:r>
        <w:rPr>
          <w:rFonts w:ascii="Cambria" w:eastAsia="Times New Roman" w:hAnsi="Cambria" w:cs="Arial"/>
          <w:b/>
          <w:bCs/>
          <w:color w:val="000000" w:themeColor="text1"/>
          <w:sz w:val="21"/>
          <w:szCs w:val="21"/>
          <w:shd w:val="clear" w:color="auto" w:fill="FFFFFF"/>
          <w:lang w:eastAsia="pl-PL"/>
        </w:rPr>
        <w:t xml:space="preserve">  w Bażanówce</w:t>
      </w:r>
    </w:p>
    <w:p w:rsidR="00917973" w:rsidRPr="00F9437E" w:rsidRDefault="00917973" w:rsidP="00917973">
      <w:pPr>
        <w:ind w:left="4956" w:firstLine="708"/>
        <w:rPr>
          <w:rFonts w:ascii="Cambria" w:hAnsi="Cambria"/>
          <w:b/>
          <w:bCs/>
          <w:sz w:val="21"/>
          <w:szCs w:val="21"/>
        </w:rPr>
      </w:pPr>
    </w:p>
    <w:p w:rsidR="00917973" w:rsidRDefault="00917973" w:rsidP="00917973">
      <w:pPr>
        <w:jc w:val="center"/>
        <w:rPr>
          <w:rFonts w:ascii="Cambria" w:hAnsi="Cambria"/>
          <w:b/>
          <w:bCs/>
          <w:sz w:val="21"/>
          <w:szCs w:val="21"/>
        </w:rPr>
      </w:pPr>
    </w:p>
    <w:p w:rsidR="00917973" w:rsidRDefault="00917973" w:rsidP="00917973">
      <w:pPr>
        <w:jc w:val="center"/>
        <w:rPr>
          <w:rFonts w:ascii="Cambria" w:hAnsi="Cambria"/>
          <w:b/>
          <w:bCs/>
          <w:sz w:val="21"/>
          <w:szCs w:val="21"/>
        </w:rPr>
      </w:pPr>
    </w:p>
    <w:p w:rsidR="00917973" w:rsidRPr="00F9437E" w:rsidRDefault="00917973" w:rsidP="00917973">
      <w:pPr>
        <w:jc w:val="center"/>
        <w:rPr>
          <w:rFonts w:ascii="Cambria" w:hAnsi="Cambria"/>
          <w:b/>
          <w:bCs/>
          <w:sz w:val="21"/>
          <w:szCs w:val="21"/>
        </w:rPr>
      </w:pPr>
      <w:r w:rsidRPr="00F9437E">
        <w:rPr>
          <w:rFonts w:ascii="Cambria" w:hAnsi="Cambria"/>
          <w:b/>
          <w:bCs/>
          <w:sz w:val="21"/>
          <w:szCs w:val="21"/>
        </w:rPr>
        <w:t>OŚWIADCZENIE</w:t>
      </w:r>
    </w:p>
    <w:p w:rsidR="00917973" w:rsidRPr="00F9437E" w:rsidRDefault="00917973" w:rsidP="00917973">
      <w:pPr>
        <w:jc w:val="center"/>
        <w:rPr>
          <w:rFonts w:ascii="Cambria" w:hAnsi="Cambria"/>
          <w:b/>
          <w:bCs/>
          <w:sz w:val="21"/>
          <w:szCs w:val="21"/>
        </w:rPr>
      </w:pPr>
    </w:p>
    <w:p w:rsidR="00917973" w:rsidRPr="00F9437E" w:rsidRDefault="00917973" w:rsidP="00917973">
      <w:pPr>
        <w:jc w:val="both"/>
        <w:rPr>
          <w:rFonts w:ascii="Cambria" w:hAnsi="Cambria"/>
          <w:sz w:val="21"/>
          <w:szCs w:val="21"/>
        </w:rPr>
      </w:pPr>
      <w:r w:rsidRPr="00F9437E">
        <w:rPr>
          <w:rFonts w:ascii="Cambria" w:hAnsi="Cambria"/>
          <w:sz w:val="21"/>
          <w:szCs w:val="21"/>
        </w:rPr>
        <w:t xml:space="preserve">Ja, niżej podpisany </w:t>
      </w:r>
      <w:r>
        <w:rPr>
          <w:rFonts w:ascii="Cambria" w:hAnsi="Cambria"/>
          <w:sz w:val="21"/>
          <w:szCs w:val="21"/>
        </w:rPr>
        <w:t>………………………………………….……, rodzic …………………………………………</w:t>
      </w:r>
      <w:r w:rsidRPr="00F9437E">
        <w:rPr>
          <w:rFonts w:ascii="Cambria" w:hAnsi="Cambria"/>
          <w:sz w:val="21"/>
          <w:szCs w:val="21"/>
        </w:rPr>
        <w:t xml:space="preserve">niniejszym oświadczam, iż nie jest mi wiadome, aby dziecko ani nikt z jego otoczenia miało kontakt z osobą zarażoną </w:t>
      </w:r>
      <w:proofErr w:type="spellStart"/>
      <w:r w:rsidRPr="00F9437E">
        <w:rPr>
          <w:rFonts w:ascii="Cambria" w:hAnsi="Cambria"/>
          <w:sz w:val="21"/>
          <w:szCs w:val="21"/>
        </w:rPr>
        <w:t>koronawirusem</w:t>
      </w:r>
      <w:proofErr w:type="spellEnd"/>
      <w:r w:rsidRPr="00F9437E">
        <w:rPr>
          <w:rFonts w:ascii="Cambria" w:hAnsi="Cambria"/>
          <w:sz w:val="21"/>
          <w:szCs w:val="21"/>
        </w:rPr>
        <w:t xml:space="preserve"> (COVID-19), a także że osoby, z którymi zamieszkuje nie przebywają ani nie przebywały na przymusowej kwarantannie lub izolacji.</w:t>
      </w:r>
    </w:p>
    <w:p w:rsidR="00917973" w:rsidRPr="00F9437E" w:rsidRDefault="00917973" w:rsidP="00917973">
      <w:pPr>
        <w:jc w:val="both"/>
        <w:rPr>
          <w:rFonts w:ascii="Cambria" w:hAnsi="Cambria"/>
          <w:sz w:val="21"/>
          <w:szCs w:val="21"/>
        </w:rPr>
      </w:pPr>
    </w:p>
    <w:p w:rsidR="00917973" w:rsidRDefault="00917973" w:rsidP="00917973">
      <w:pPr>
        <w:jc w:val="both"/>
        <w:rPr>
          <w:rFonts w:ascii="Cambria" w:hAnsi="Cambria"/>
          <w:sz w:val="21"/>
          <w:szCs w:val="21"/>
        </w:rPr>
      </w:pPr>
      <w:r w:rsidRPr="00F9437E">
        <w:rPr>
          <w:rFonts w:ascii="Cambria" w:hAnsi="Cambria"/>
          <w:sz w:val="21"/>
          <w:szCs w:val="21"/>
        </w:rPr>
        <w:t xml:space="preserve">Jednocześnie oświadczam, iż stan zdrowia mojego dziecka jest dobry i nie występują u niego objawy typowe dla zakażenia </w:t>
      </w:r>
      <w:proofErr w:type="spellStart"/>
      <w:r w:rsidRPr="00F9437E">
        <w:rPr>
          <w:rFonts w:ascii="Cambria" w:hAnsi="Cambria"/>
          <w:sz w:val="21"/>
          <w:szCs w:val="21"/>
        </w:rPr>
        <w:t>koronawirusem</w:t>
      </w:r>
      <w:proofErr w:type="spellEnd"/>
      <w:r w:rsidRPr="00F9437E">
        <w:rPr>
          <w:rFonts w:ascii="Cambria" w:hAnsi="Cambria"/>
          <w:sz w:val="21"/>
          <w:szCs w:val="21"/>
        </w:rPr>
        <w:t xml:space="preserve"> (podwyższona temperatura, kaszel, wymioty, itp.), a także że przed każdorazowym przyprowadzeniem dziecka do placówki zmierzę mu temperaturę ciała. </w:t>
      </w:r>
    </w:p>
    <w:p w:rsidR="00917973" w:rsidRDefault="00917973" w:rsidP="00917973">
      <w:pPr>
        <w:jc w:val="both"/>
        <w:rPr>
          <w:rFonts w:ascii="Cambria" w:hAnsi="Cambria"/>
          <w:sz w:val="21"/>
          <w:szCs w:val="21"/>
        </w:rPr>
      </w:pPr>
    </w:p>
    <w:p w:rsidR="00917973" w:rsidRPr="00F9437E" w:rsidRDefault="00917973" w:rsidP="00917973">
      <w:pPr>
        <w:jc w:val="both"/>
        <w:rPr>
          <w:rFonts w:ascii="Cambria" w:hAnsi="Cambria"/>
          <w:sz w:val="21"/>
          <w:szCs w:val="21"/>
        </w:rPr>
      </w:pPr>
      <w:r w:rsidRPr="00F9437E">
        <w:rPr>
          <w:rFonts w:ascii="Cambria" w:hAnsi="Cambria"/>
          <w:sz w:val="21"/>
          <w:szCs w:val="21"/>
        </w:rPr>
        <w:t>Zobowiązuje się do przyprowadzania do placówki dziecka zdrowego</w:t>
      </w:r>
      <w:r>
        <w:rPr>
          <w:rFonts w:ascii="Cambria" w:hAnsi="Cambria"/>
          <w:sz w:val="21"/>
          <w:szCs w:val="21"/>
        </w:rPr>
        <w:t>, nieprzejawiającego</w:t>
      </w:r>
      <w:r w:rsidRPr="00F9437E">
        <w:rPr>
          <w:rFonts w:ascii="Cambria" w:hAnsi="Cambria"/>
          <w:sz w:val="21"/>
          <w:szCs w:val="21"/>
        </w:rPr>
        <w:t xml:space="preserve"> żadnych objawów chorobowych</w:t>
      </w:r>
      <w:r>
        <w:rPr>
          <w:rFonts w:ascii="Cambria" w:hAnsi="Cambria"/>
          <w:sz w:val="21"/>
          <w:szCs w:val="21"/>
        </w:rPr>
        <w:t xml:space="preserve"> (dotyczących wszystkich chorób zakaźnych )</w:t>
      </w:r>
      <w:r w:rsidRPr="00F9437E">
        <w:rPr>
          <w:rFonts w:ascii="Cambria" w:hAnsi="Cambria"/>
          <w:sz w:val="21"/>
          <w:szCs w:val="21"/>
        </w:rPr>
        <w:t xml:space="preserve"> oraz do stosowania się do zaleceń lekarskich</w:t>
      </w:r>
      <w:r>
        <w:rPr>
          <w:rFonts w:ascii="Cambria" w:hAnsi="Cambria"/>
          <w:sz w:val="21"/>
          <w:szCs w:val="21"/>
        </w:rPr>
        <w:t>, a w przypadku wystąpienia objawów cho</w:t>
      </w:r>
      <w:r>
        <w:rPr>
          <w:rFonts w:ascii="Cambria" w:hAnsi="Cambria"/>
          <w:sz w:val="21"/>
          <w:szCs w:val="21"/>
        </w:rPr>
        <w:t>robowych podczas pobytu dziecka</w:t>
      </w:r>
      <w:r>
        <w:rPr>
          <w:rFonts w:ascii="Cambria" w:hAnsi="Cambria"/>
          <w:sz w:val="21"/>
          <w:szCs w:val="21"/>
        </w:rPr>
        <w:t xml:space="preserve"> w placówce zobowiązuje się do jego niezwłocznego odbioru.  </w:t>
      </w:r>
    </w:p>
    <w:p w:rsidR="00917973" w:rsidRPr="00F9437E" w:rsidRDefault="00917973" w:rsidP="00917973">
      <w:pPr>
        <w:jc w:val="both"/>
        <w:rPr>
          <w:rFonts w:ascii="Cambria" w:hAnsi="Cambria"/>
          <w:sz w:val="21"/>
          <w:szCs w:val="21"/>
        </w:rPr>
      </w:pPr>
    </w:p>
    <w:p w:rsidR="00917973" w:rsidRPr="00F9437E" w:rsidRDefault="00917973" w:rsidP="00917973">
      <w:pPr>
        <w:jc w:val="both"/>
        <w:rPr>
          <w:rFonts w:ascii="Cambria" w:hAnsi="Cambria"/>
          <w:sz w:val="21"/>
          <w:szCs w:val="21"/>
        </w:rPr>
      </w:pPr>
      <w:r w:rsidRPr="00F9437E">
        <w:rPr>
          <w:rFonts w:ascii="Cambria" w:hAnsi="Cambria"/>
          <w:sz w:val="21"/>
          <w:szCs w:val="21"/>
        </w:rPr>
        <w:t xml:space="preserve">Mając na uwadze istniejące ryzyko zakażenia się dziecka </w:t>
      </w:r>
      <w:proofErr w:type="spellStart"/>
      <w:r w:rsidRPr="00F9437E">
        <w:rPr>
          <w:rFonts w:ascii="Cambria" w:hAnsi="Cambria"/>
          <w:sz w:val="21"/>
          <w:szCs w:val="21"/>
        </w:rPr>
        <w:t>koronawirusem</w:t>
      </w:r>
      <w:proofErr w:type="spellEnd"/>
      <w:r w:rsidRPr="00F9437E">
        <w:rPr>
          <w:rFonts w:ascii="Cambria" w:hAnsi="Cambria"/>
          <w:sz w:val="21"/>
          <w:szCs w:val="21"/>
        </w:rPr>
        <w:t xml:space="preserve"> oświadczam, iż ryzyko jest mi znane i zdaję sobie sprawę, że uczęszczanie dziecka do placówki znacząco podwyższa ryzyko zakażenia się.</w:t>
      </w:r>
    </w:p>
    <w:p w:rsidR="00917973" w:rsidRPr="00F9437E" w:rsidRDefault="00917973" w:rsidP="00917973">
      <w:pPr>
        <w:jc w:val="both"/>
        <w:rPr>
          <w:rFonts w:ascii="Cambria" w:hAnsi="Cambria"/>
          <w:sz w:val="21"/>
          <w:szCs w:val="21"/>
        </w:rPr>
      </w:pPr>
    </w:p>
    <w:p w:rsidR="00917973" w:rsidRPr="00F9437E" w:rsidRDefault="00917973" w:rsidP="00917973">
      <w:pPr>
        <w:jc w:val="both"/>
        <w:rPr>
          <w:rFonts w:ascii="Cambria" w:hAnsi="Cambria"/>
          <w:sz w:val="21"/>
          <w:szCs w:val="21"/>
        </w:rPr>
      </w:pPr>
      <w:r w:rsidRPr="00F9437E">
        <w:rPr>
          <w:rFonts w:ascii="Cambria" w:hAnsi="Cambria"/>
          <w:sz w:val="21"/>
          <w:szCs w:val="21"/>
        </w:rPr>
        <w:t>Z uwagi na obowiązujące wytyczne GIS</w:t>
      </w:r>
      <w:r>
        <w:rPr>
          <w:rFonts w:ascii="Cambria" w:hAnsi="Cambria"/>
          <w:sz w:val="21"/>
          <w:szCs w:val="21"/>
        </w:rPr>
        <w:t>, MZ i MEN</w:t>
      </w:r>
      <w:r w:rsidRPr="00F9437E">
        <w:rPr>
          <w:rFonts w:ascii="Cambria" w:hAnsi="Cambria"/>
          <w:sz w:val="21"/>
          <w:szCs w:val="21"/>
        </w:rPr>
        <w:t xml:space="preserve"> wyrażam zgodę na pomiar temperatury ciała dziecka</w:t>
      </w:r>
      <w:r>
        <w:rPr>
          <w:rFonts w:ascii="Cambria" w:hAnsi="Cambria"/>
          <w:sz w:val="21"/>
          <w:szCs w:val="21"/>
        </w:rPr>
        <w:t>,</w:t>
      </w:r>
      <w:r w:rsidRPr="00F9437E">
        <w:rPr>
          <w:rFonts w:ascii="Cambria" w:hAnsi="Cambria"/>
          <w:sz w:val="21"/>
          <w:szCs w:val="21"/>
        </w:rPr>
        <w:t xml:space="preserve"> jeżeli zaistnieje taka konieczność, w przypadku wystąpienia niepokojących objawów chorobowych.</w:t>
      </w:r>
    </w:p>
    <w:p w:rsidR="00917973" w:rsidRPr="00F9437E" w:rsidRDefault="00917973" w:rsidP="00917973">
      <w:pPr>
        <w:jc w:val="both"/>
        <w:rPr>
          <w:rFonts w:ascii="Cambria" w:hAnsi="Cambria"/>
          <w:sz w:val="21"/>
          <w:szCs w:val="21"/>
        </w:rPr>
      </w:pPr>
    </w:p>
    <w:p w:rsidR="00917973" w:rsidRPr="00F9437E" w:rsidRDefault="00917973" w:rsidP="00917973">
      <w:pPr>
        <w:jc w:val="both"/>
        <w:rPr>
          <w:rFonts w:ascii="Cambria" w:hAnsi="Cambria"/>
          <w:sz w:val="21"/>
          <w:szCs w:val="21"/>
        </w:rPr>
      </w:pPr>
      <w:r w:rsidRPr="00F9437E">
        <w:rPr>
          <w:rFonts w:ascii="Cambria" w:hAnsi="Cambria"/>
          <w:sz w:val="21"/>
          <w:szCs w:val="21"/>
        </w:rPr>
        <w:t>Zobowiązuję się do przebywania na terenie placówki jedynie przez niezbędny czas do przyprowadzenia oraz odbioru dziecka stosując środki ochrony osobistej (zasłonięty nos oraz usta, zdezynfekowane dłonie/używanie rękawiczek ochronnych).</w:t>
      </w:r>
    </w:p>
    <w:p w:rsidR="00917973" w:rsidRPr="00F9437E" w:rsidRDefault="00917973" w:rsidP="00917973">
      <w:pPr>
        <w:jc w:val="both"/>
        <w:rPr>
          <w:rFonts w:ascii="Cambria" w:hAnsi="Cambria"/>
          <w:sz w:val="21"/>
          <w:szCs w:val="21"/>
        </w:rPr>
      </w:pPr>
    </w:p>
    <w:p w:rsidR="00917973" w:rsidRPr="00F9437E" w:rsidRDefault="00917973" w:rsidP="00917973">
      <w:pPr>
        <w:jc w:val="both"/>
        <w:rPr>
          <w:rFonts w:ascii="Cambria" w:hAnsi="Cambria"/>
          <w:sz w:val="21"/>
          <w:szCs w:val="21"/>
        </w:rPr>
      </w:pPr>
      <w:r w:rsidRPr="00F9437E">
        <w:rPr>
          <w:rFonts w:ascii="Cambria" w:hAnsi="Cambria"/>
          <w:sz w:val="21"/>
          <w:szCs w:val="21"/>
        </w:rPr>
        <w:t xml:space="preserve">Przyjmuję do wiadomości, iż pracownicy placówki są uprawnieni do niewpuszczenia dziecka wykazującego objawy chorobowe </w:t>
      </w:r>
      <w:r>
        <w:rPr>
          <w:rFonts w:ascii="Cambria" w:hAnsi="Cambria"/>
          <w:sz w:val="21"/>
          <w:szCs w:val="21"/>
        </w:rPr>
        <w:t xml:space="preserve">(wszystkich chorób zakaźnych ) </w:t>
      </w:r>
      <w:r w:rsidRPr="00F9437E">
        <w:rPr>
          <w:rFonts w:ascii="Cambria" w:hAnsi="Cambria"/>
          <w:sz w:val="21"/>
          <w:szCs w:val="21"/>
        </w:rPr>
        <w:t>na teren placówki.</w:t>
      </w:r>
    </w:p>
    <w:p w:rsidR="00917973" w:rsidRPr="00F9437E" w:rsidRDefault="00917973" w:rsidP="00917973">
      <w:pPr>
        <w:jc w:val="both"/>
        <w:rPr>
          <w:rFonts w:ascii="Cambria" w:hAnsi="Cambria"/>
          <w:sz w:val="21"/>
          <w:szCs w:val="21"/>
        </w:rPr>
      </w:pPr>
    </w:p>
    <w:p w:rsidR="00917973" w:rsidRDefault="00917973" w:rsidP="00917973">
      <w:pPr>
        <w:pStyle w:val="Bezodstpw"/>
        <w:jc w:val="both"/>
        <w:rPr>
          <w:rFonts w:ascii="Cambria" w:hAnsi="Cambria"/>
          <w:sz w:val="21"/>
          <w:szCs w:val="21"/>
        </w:rPr>
      </w:pPr>
      <w:r w:rsidRPr="00F9437E">
        <w:rPr>
          <w:rFonts w:ascii="Cambria" w:hAnsi="Cambria"/>
          <w:sz w:val="21"/>
          <w:szCs w:val="21"/>
        </w:rPr>
        <w:t>Oświadczam, iż zapoznałem się z regulaminem szczególnych zasad działalności placówki w trakcie trwania pandemii wirusa COVID-19.</w:t>
      </w:r>
    </w:p>
    <w:p w:rsidR="00917973" w:rsidRDefault="00917973" w:rsidP="00917973">
      <w:pPr>
        <w:pStyle w:val="Bezodstpw"/>
        <w:jc w:val="both"/>
        <w:rPr>
          <w:rFonts w:ascii="Cambria" w:hAnsi="Cambria"/>
          <w:sz w:val="21"/>
          <w:szCs w:val="21"/>
        </w:rPr>
      </w:pPr>
    </w:p>
    <w:p w:rsidR="00917973" w:rsidRDefault="00917973" w:rsidP="00917973">
      <w:pPr>
        <w:pStyle w:val="Bezodstpw"/>
        <w:jc w:val="both"/>
        <w:rPr>
          <w:rFonts w:ascii="Cambria" w:hAnsi="Cambria"/>
          <w:sz w:val="21"/>
          <w:szCs w:val="21"/>
        </w:rPr>
      </w:pPr>
    </w:p>
    <w:p w:rsidR="00917973" w:rsidRDefault="00917973" w:rsidP="00917973">
      <w:pPr>
        <w:pStyle w:val="Bezodstpw"/>
        <w:jc w:val="both"/>
        <w:rPr>
          <w:rFonts w:ascii="Cambria" w:hAnsi="Cambria"/>
          <w:sz w:val="21"/>
          <w:szCs w:val="21"/>
        </w:rPr>
      </w:pPr>
    </w:p>
    <w:p w:rsidR="00917973" w:rsidRPr="00F9437E" w:rsidRDefault="00917973" w:rsidP="00917973">
      <w:pPr>
        <w:ind w:left="5664" w:firstLine="6"/>
        <w:rPr>
          <w:rFonts w:ascii="Cambria" w:hAnsi="Cambria"/>
          <w:sz w:val="21"/>
          <w:szCs w:val="21"/>
        </w:rPr>
      </w:pPr>
      <w:r>
        <w:rPr>
          <w:rFonts w:ascii="Cambria" w:hAnsi="Cambria"/>
          <w:sz w:val="21"/>
          <w:szCs w:val="21"/>
        </w:rPr>
        <w:t>……………………………………………..                                         (podpis Rodzica )</w:t>
      </w: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181B22" w:rsidRDefault="00181B22" w:rsidP="00181B22">
      <w:pPr>
        <w:pStyle w:val="Bezodstpw"/>
        <w:jc w:val="both"/>
        <w:rPr>
          <w:rFonts w:ascii="Times New Roman" w:hAnsi="Times New Roman"/>
          <w:sz w:val="26"/>
          <w:szCs w:val="26"/>
        </w:rPr>
      </w:pPr>
    </w:p>
    <w:p w:rsidR="00B32082" w:rsidRDefault="00B32082" w:rsidP="00917973">
      <w:pPr>
        <w:pStyle w:val="Bezodstpw"/>
        <w:spacing w:line="276" w:lineRule="auto"/>
        <w:rPr>
          <w:rFonts w:cs="Calibri"/>
          <w:b/>
          <w:bCs/>
          <w:color w:val="000000" w:themeColor="text1"/>
        </w:rPr>
      </w:pPr>
    </w:p>
    <w:p w:rsidR="00B32082" w:rsidRDefault="00B32082" w:rsidP="00181B22">
      <w:pPr>
        <w:pStyle w:val="Bezodstpw"/>
        <w:spacing w:line="276" w:lineRule="auto"/>
        <w:jc w:val="center"/>
        <w:rPr>
          <w:rFonts w:cs="Calibri"/>
          <w:b/>
          <w:bCs/>
          <w:color w:val="000000" w:themeColor="text1"/>
        </w:rPr>
      </w:pPr>
    </w:p>
    <w:p w:rsidR="00B32082" w:rsidRDefault="00B32082" w:rsidP="00181B22">
      <w:pPr>
        <w:pStyle w:val="Bezodstpw"/>
        <w:spacing w:line="276" w:lineRule="auto"/>
        <w:jc w:val="center"/>
        <w:rPr>
          <w:rFonts w:cs="Calibri"/>
          <w:b/>
          <w:bCs/>
          <w:color w:val="000000" w:themeColor="text1"/>
        </w:rPr>
      </w:pPr>
    </w:p>
    <w:p w:rsidR="00B32082" w:rsidRDefault="00B32082" w:rsidP="00181B22">
      <w:pPr>
        <w:pStyle w:val="Bezodstpw"/>
        <w:spacing w:line="276" w:lineRule="auto"/>
        <w:jc w:val="center"/>
        <w:rPr>
          <w:rFonts w:cs="Calibri"/>
          <w:b/>
          <w:bCs/>
          <w:color w:val="000000" w:themeColor="text1"/>
        </w:rPr>
      </w:pPr>
    </w:p>
    <w:p w:rsidR="00B32082" w:rsidRDefault="00B32082" w:rsidP="00181B22">
      <w:pPr>
        <w:pStyle w:val="Bezodstpw"/>
        <w:spacing w:line="276" w:lineRule="auto"/>
        <w:jc w:val="center"/>
        <w:rPr>
          <w:rFonts w:cs="Calibri"/>
          <w:b/>
          <w:bCs/>
          <w:color w:val="000000" w:themeColor="text1"/>
        </w:rPr>
      </w:pPr>
    </w:p>
    <w:p w:rsidR="00181B22" w:rsidRPr="006D65B2" w:rsidRDefault="00181B22" w:rsidP="00181B22">
      <w:pPr>
        <w:pStyle w:val="Bezodstpw"/>
        <w:spacing w:line="276" w:lineRule="auto"/>
        <w:jc w:val="center"/>
        <w:rPr>
          <w:rFonts w:cs="Calibri"/>
          <w:b/>
          <w:bCs/>
          <w:color w:val="000000" w:themeColor="text1"/>
        </w:rPr>
      </w:pPr>
      <w:r w:rsidRPr="006D65B2">
        <w:rPr>
          <w:rFonts w:cs="Calibri"/>
          <w:b/>
          <w:bCs/>
          <w:color w:val="000000" w:themeColor="text1"/>
        </w:rPr>
        <w:t>REGULAMIN</w:t>
      </w:r>
    </w:p>
    <w:p w:rsidR="00181B22" w:rsidRPr="006D65B2" w:rsidRDefault="00181B22" w:rsidP="00181B22">
      <w:pPr>
        <w:pStyle w:val="Bezodstpw"/>
        <w:spacing w:line="276" w:lineRule="auto"/>
        <w:jc w:val="center"/>
        <w:rPr>
          <w:rFonts w:cs="Calibri"/>
          <w:b/>
          <w:bCs/>
          <w:color w:val="000000" w:themeColor="text1"/>
        </w:rPr>
      </w:pPr>
      <w:r w:rsidRPr="006D65B2">
        <w:rPr>
          <w:rFonts w:cs="Calibri"/>
          <w:b/>
          <w:bCs/>
          <w:color w:val="000000" w:themeColor="text1"/>
        </w:rPr>
        <w:t>szczególnych zasad działalności placówki w trakcie trwania pandemii wirusa COVID-19.</w:t>
      </w:r>
    </w:p>
    <w:p w:rsidR="00181B22" w:rsidRDefault="00181B22" w:rsidP="00181B22">
      <w:pPr>
        <w:pStyle w:val="Bezodstpw"/>
        <w:spacing w:line="276" w:lineRule="auto"/>
        <w:jc w:val="both"/>
        <w:rPr>
          <w:rFonts w:cs="Calibri"/>
          <w:color w:val="000000" w:themeColor="text1"/>
        </w:rPr>
      </w:pPr>
    </w:p>
    <w:p w:rsidR="00181B22" w:rsidRPr="006D65B2" w:rsidRDefault="00181B22" w:rsidP="00181B22">
      <w:pPr>
        <w:pStyle w:val="Bezodstpw"/>
        <w:spacing w:line="276" w:lineRule="auto"/>
        <w:jc w:val="both"/>
        <w:rPr>
          <w:rFonts w:cs="Calibri"/>
          <w:color w:val="000000" w:themeColor="text1"/>
        </w:rPr>
      </w:pPr>
    </w:p>
    <w:p w:rsidR="00181B22" w:rsidRPr="006D65B2" w:rsidRDefault="00181B22" w:rsidP="00181B22">
      <w:pPr>
        <w:pStyle w:val="Bezodstpw"/>
        <w:spacing w:line="276" w:lineRule="auto"/>
        <w:jc w:val="both"/>
        <w:rPr>
          <w:rFonts w:cs="Calibri"/>
          <w:color w:val="000000" w:themeColor="text1"/>
        </w:rPr>
      </w:pPr>
      <w:r w:rsidRPr="006D65B2">
        <w:rPr>
          <w:rFonts w:cs="Calibri"/>
          <w:color w:val="000000" w:themeColor="text1"/>
        </w:rPr>
        <w:t xml:space="preserve">Mając na uwadze: </w:t>
      </w:r>
    </w:p>
    <w:p w:rsidR="00181B22" w:rsidRPr="006D65B2" w:rsidRDefault="00181B22" w:rsidP="00181B22">
      <w:pPr>
        <w:pStyle w:val="Bezodstpw"/>
        <w:spacing w:line="276" w:lineRule="auto"/>
        <w:jc w:val="both"/>
        <w:rPr>
          <w:rFonts w:cs="Calibri"/>
          <w:color w:val="000000" w:themeColor="text1"/>
        </w:rPr>
      </w:pPr>
    </w:p>
    <w:p w:rsidR="00181B22" w:rsidRPr="006D65B2" w:rsidRDefault="00181B22" w:rsidP="00181B22">
      <w:pPr>
        <w:pStyle w:val="Bezodstpw"/>
        <w:numPr>
          <w:ilvl w:val="0"/>
          <w:numId w:val="2"/>
        </w:numPr>
        <w:spacing w:line="276" w:lineRule="auto"/>
        <w:jc w:val="both"/>
        <w:rPr>
          <w:rFonts w:cs="Calibri"/>
          <w:color w:val="000000" w:themeColor="text1"/>
        </w:rPr>
      </w:pPr>
      <w:r w:rsidRPr="006D65B2">
        <w:rPr>
          <w:rFonts w:cs="Calibri"/>
          <w:color w:val="000000" w:themeColor="text1"/>
        </w:rPr>
        <w:t>wprowadzony przez Ministra Zdrowia Rozporządzeniem z dnia 20 marca 2020 r. (Dz. U. 2020 poz. 491) stan epidemii na terytorium całego kraju związany ze wszystki</w:t>
      </w:r>
      <w:r>
        <w:rPr>
          <w:rFonts w:cs="Calibri"/>
          <w:color w:val="000000" w:themeColor="text1"/>
        </w:rPr>
        <w:t>mi obowiązującymi restrykcjami;</w:t>
      </w:r>
    </w:p>
    <w:p w:rsidR="00181B22" w:rsidRPr="006D65B2" w:rsidRDefault="00181B22" w:rsidP="00181B22">
      <w:pPr>
        <w:pStyle w:val="Bezodstpw"/>
        <w:spacing w:line="276" w:lineRule="auto"/>
        <w:ind w:left="720"/>
        <w:jc w:val="both"/>
        <w:rPr>
          <w:rFonts w:cs="Calibri"/>
          <w:color w:val="000000" w:themeColor="text1"/>
        </w:rPr>
      </w:pPr>
    </w:p>
    <w:p w:rsidR="00181B22" w:rsidRPr="006D65B2" w:rsidRDefault="00181B22" w:rsidP="00181B22">
      <w:pPr>
        <w:pStyle w:val="Bezodstpw"/>
        <w:numPr>
          <w:ilvl w:val="0"/>
          <w:numId w:val="2"/>
        </w:numPr>
        <w:spacing w:line="276" w:lineRule="auto"/>
        <w:jc w:val="both"/>
        <w:rPr>
          <w:rFonts w:cs="Calibri"/>
          <w:color w:val="000000" w:themeColor="text1"/>
        </w:rPr>
      </w:pPr>
      <w:r>
        <w:rPr>
          <w:rFonts w:cs="Calibri"/>
          <w:color w:val="000000" w:themeColor="text1"/>
        </w:rPr>
        <w:t>W</w:t>
      </w:r>
      <w:r w:rsidRPr="006D65B2">
        <w:rPr>
          <w:rFonts w:cs="Calibri"/>
          <w:color w:val="000000" w:themeColor="text1"/>
        </w:rPr>
        <w:t xml:space="preserve">ytyczne przeciwepidemiczne Głównego </w:t>
      </w:r>
      <w:r>
        <w:rPr>
          <w:rFonts w:cs="Calibri"/>
          <w:color w:val="000000" w:themeColor="text1"/>
        </w:rPr>
        <w:t>Inspektora Sanitarnego z dnia 25 sierpnia</w:t>
      </w:r>
      <w:r w:rsidRPr="006D65B2">
        <w:rPr>
          <w:rFonts w:cs="Calibri"/>
          <w:color w:val="000000" w:themeColor="text1"/>
        </w:rPr>
        <w:t xml:space="preserve"> </w:t>
      </w:r>
      <w:r>
        <w:rPr>
          <w:rFonts w:cs="Calibri"/>
          <w:color w:val="000000" w:themeColor="text1"/>
        </w:rPr>
        <w:t xml:space="preserve"> </w:t>
      </w:r>
      <w:r w:rsidRPr="006D65B2">
        <w:rPr>
          <w:rFonts w:cs="Calibri"/>
          <w:color w:val="000000" w:themeColor="text1"/>
        </w:rPr>
        <w:t>2020 r. dla przedszkoli, oddziałów przedszkolnych w szkole podstawowej i innych form wychowania przedszkolnego oraz instytucji opiek</w:t>
      </w:r>
      <w:r>
        <w:rPr>
          <w:rFonts w:cs="Calibri"/>
          <w:color w:val="000000" w:themeColor="text1"/>
        </w:rPr>
        <w:t xml:space="preserve">i nad dziećmi w wieku do lat 3; </w:t>
      </w:r>
    </w:p>
    <w:p w:rsidR="00181B22" w:rsidRPr="006D65B2" w:rsidRDefault="00181B22" w:rsidP="00181B22">
      <w:pPr>
        <w:pStyle w:val="Bezodstpw"/>
        <w:spacing w:line="276" w:lineRule="auto"/>
        <w:jc w:val="both"/>
        <w:rPr>
          <w:rFonts w:cs="Calibri"/>
          <w:color w:val="000000" w:themeColor="text1"/>
        </w:rPr>
      </w:pPr>
    </w:p>
    <w:p w:rsidR="00181B22" w:rsidRPr="006D65B2" w:rsidRDefault="00181B22" w:rsidP="00181B22">
      <w:pPr>
        <w:pStyle w:val="Bezodstpw"/>
        <w:numPr>
          <w:ilvl w:val="0"/>
          <w:numId w:val="2"/>
        </w:numPr>
        <w:spacing w:line="276" w:lineRule="auto"/>
        <w:jc w:val="both"/>
        <w:rPr>
          <w:rFonts w:cs="Calibri"/>
          <w:color w:val="000000" w:themeColor="text1"/>
        </w:rPr>
      </w:pPr>
      <w:r>
        <w:rPr>
          <w:rFonts w:cs="Calibri"/>
          <w:color w:val="000000" w:themeColor="text1"/>
        </w:rPr>
        <w:t>Wytyczne MEN, MZ i GIS dla publicznych i niepublicznych szkół i placówek od 1 września 2020 r.</w:t>
      </w:r>
      <w:r>
        <w:rPr>
          <w:rFonts w:cs="Calibri"/>
          <w:color w:val="000000" w:themeColor="text1"/>
          <w:shd w:val="clear" w:color="auto" w:fill="FFFFFF"/>
        </w:rPr>
        <w:t xml:space="preserve">, </w:t>
      </w:r>
      <w:r w:rsidRPr="006D65B2">
        <w:rPr>
          <w:rFonts w:cs="Calibri"/>
          <w:color w:val="000000" w:themeColor="text1"/>
          <w:shd w:val="clear" w:color="auto" w:fill="FFFFFF"/>
        </w:rPr>
        <w:t>a także mając na uwadze zapobieganie dalszemu rozwojowi epidemii, niniejszym wprowadzamy na terenie placówki następujące zasady funkcjonowania:</w:t>
      </w:r>
    </w:p>
    <w:p w:rsidR="00181B22" w:rsidRPr="006D65B2" w:rsidRDefault="00181B22" w:rsidP="00181B22">
      <w:pPr>
        <w:pStyle w:val="Akapitzlist"/>
        <w:spacing w:line="276" w:lineRule="auto"/>
        <w:rPr>
          <w:rFonts w:ascii="Calibri" w:hAnsi="Calibri" w:cs="Calibri"/>
          <w:color w:val="000000" w:themeColor="text1"/>
          <w:sz w:val="22"/>
          <w:szCs w:val="22"/>
        </w:rPr>
      </w:pPr>
    </w:p>
    <w:p w:rsidR="00181B22" w:rsidRPr="006D65B2" w:rsidRDefault="00181B22" w:rsidP="00181B22">
      <w:pPr>
        <w:pStyle w:val="Bezodstpw"/>
        <w:numPr>
          <w:ilvl w:val="0"/>
          <w:numId w:val="4"/>
        </w:numPr>
        <w:spacing w:line="276" w:lineRule="auto"/>
        <w:jc w:val="both"/>
        <w:rPr>
          <w:rFonts w:cs="Calibri"/>
          <w:b/>
          <w:bCs/>
          <w:color w:val="000000" w:themeColor="text1"/>
        </w:rPr>
      </w:pPr>
      <w:r w:rsidRPr="006D65B2">
        <w:rPr>
          <w:rFonts w:cs="Calibri"/>
          <w:b/>
          <w:bCs/>
          <w:color w:val="000000" w:themeColor="text1"/>
        </w:rPr>
        <w:t>Rodzice</w:t>
      </w:r>
    </w:p>
    <w:p w:rsidR="00181B22" w:rsidRPr="006D65B2" w:rsidRDefault="00181B22" w:rsidP="00181B22">
      <w:pPr>
        <w:pStyle w:val="Bezodstpw"/>
        <w:spacing w:line="276" w:lineRule="auto"/>
        <w:jc w:val="both"/>
        <w:rPr>
          <w:rFonts w:cs="Calibri"/>
          <w:color w:val="000000" w:themeColor="text1"/>
          <w:shd w:val="clear" w:color="auto" w:fill="FFFFFF"/>
        </w:rPr>
      </w:pPr>
    </w:p>
    <w:p w:rsidR="00181B22" w:rsidRPr="006D65B2" w:rsidRDefault="00181B22" w:rsidP="00181B22">
      <w:pPr>
        <w:pStyle w:val="Bezodstpw"/>
        <w:numPr>
          <w:ilvl w:val="0"/>
          <w:numId w:val="3"/>
        </w:numPr>
        <w:spacing w:line="276" w:lineRule="auto"/>
        <w:jc w:val="both"/>
        <w:rPr>
          <w:rFonts w:cs="Calibri"/>
          <w:color w:val="000000" w:themeColor="text1"/>
          <w:shd w:val="clear" w:color="auto" w:fill="FFFFFF"/>
        </w:rPr>
      </w:pPr>
      <w:r w:rsidRPr="006D65B2">
        <w:rPr>
          <w:rFonts w:cs="Calibri"/>
          <w:color w:val="000000" w:themeColor="text1"/>
          <w:shd w:val="clear" w:color="auto" w:fill="FFFFFF"/>
        </w:rPr>
        <w:t>Rodzice i/lub opiekunowie prawni, a także każda osoba upoważniona do przyprowadzania lub odbierania dziecka z placówki, bezwzględnie zobowiązani są do przestrzegania zasad dotyczących środków ochrony osobistej, w szczególności do zakrywania nosa oraz ust,</w:t>
      </w:r>
      <w:r>
        <w:rPr>
          <w:rFonts w:cs="Calibri"/>
          <w:color w:val="000000" w:themeColor="text1"/>
          <w:shd w:val="clear" w:color="auto" w:fill="FFFFFF"/>
        </w:rPr>
        <w:t xml:space="preserve"> </w:t>
      </w:r>
      <w:r w:rsidRPr="006D65B2">
        <w:rPr>
          <w:rFonts w:cs="Calibri"/>
          <w:color w:val="000000" w:themeColor="text1"/>
          <w:shd w:val="clear" w:color="auto" w:fill="FFFFFF"/>
        </w:rPr>
        <w:t>a także do dezynfekcji rąk lub używania rękawiczek ochronnych przed wejściem na teren placówki.</w:t>
      </w:r>
    </w:p>
    <w:p w:rsidR="00181B22" w:rsidRPr="006D65B2" w:rsidRDefault="00181B22" w:rsidP="00181B22">
      <w:pPr>
        <w:pStyle w:val="Bezodstpw"/>
        <w:spacing w:line="276" w:lineRule="auto"/>
        <w:jc w:val="both"/>
        <w:rPr>
          <w:rFonts w:cs="Calibri"/>
          <w:color w:val="000000" w:themeColor="text1"/>
          <w:shd w:val="clear" w:color="auto" w:fill="FFFFFF"/>
        </w:rPr>
      </w:pPr>
    </w:p>
    <w:p w:rsidR="00181B22" w:rsidRPr="006D65B2" w:rsidRDefault="00181B22" w:rsidP="00181B22">
      <w:pPr>
        <w:pStyle w:val="Bezodstpw"/>
        <w:numPr>
          <w:ilvl w:val="0"/>
          <w:numId w:val="3"/>
        </w:numPr>
        <w:spacing w:line="276" w:lineRule="auto"/>
        <w:jc w:val="both"/>
        <w:rPr>
          <w:rFonts w:cs="Calibri"/>
          <w:color w:val="000000" w:themeColor="text1"/>
          <w:shd w:val="clear" w:color="auto" w:fill="FFFFFF"/>
        </w:rPr>
      </w:pPr>
      <w:r w:rsidRPr="006D65B2">
        <w:rPr>
          <w:rFonts w:cs="Calibri"/>
          <w:color w:val="000000" w:themeColor="text1"/>
          <w:shd w:val="clear" w:color="auto" w:fill="FFFFFF"/>
        </w:rPr>
        <w:t>Osoby przyprowadzające i odbierające dzieci powinny przebywać w placówce tylko przez czas niezbędny do zostawienia i odbioru dziecka, powinni oni ograniczyć kontakt</w:t>
      </w:r>
      <w:r>
        <w:rPr>
          <w:rFonts w:cs="Calibri"/>
          <w:color w:val="000000" w:themeColor="text1"/>
          <w:shd w:val="clear" w:color="auto" w:fill="FFFFFF"/>
        </w:rPr>
        <w:t xml:space="preserve"> </w:t>
      </w:r>
      <w:r w:rsidRPr="006D65B2">
        <w:rPr>
          <w:rFonts w:cs="Calibri"/>
          <w:color w:val="000000" w:themeColor="text1"/>
          <w:shd w:val="clear" w:color="auto" w:fill="FFFFFF"/>
        </w:rPr>
        <w:t>z pracownikami placówki do niezbędnego. W razie potrzeby dłuższego kontaktu powinni skorzystać z środków komunikacji na odległość (</w:t>
      </w:r>
      <w:r>
        <w:rPr>
          <w:rFonts w:cs="Calibri"/>
          <w:color w:val="000000" w:themeColor="text1"/>
          <w:shd w:val="clear" w:color="auto" w:fill="FFFFFF"/>
        </w:rPr>
        <w:t xml:space="preserve">e-dziennik, </w:t>
      </w:r>
      <w:r w:rsidRPr="006D65B2">
        <w:rPr>
          <w:rFonts w:cs="Calibri"/>
          <w:color w:val="000000" w:themeColor="text1"/>
          <w:shd w:val="clear" w:color="auto" w:fill="FFFFFF"/>
        </w:rPr>
        <w:t>telefon, wideokonferencja, e-mail).</w:t>
      </w:r>
    </w:p>
    <w:p w:rsidR="00181B22" w:rsidRPr="006D65B2" w:rsidRDefault="00181B22" w:rsidP="00181B22">
      <w:pPr>
        <w:pStyle w:val="Bezodstpw"/>
        <w:spacing w:line="276" w:lineRule="auto"/>
        <w:jc w:val="both"/>
        <w:rPr>
          <w:rFonts w:cs="Calibri"/>
          <w:color w:val="000000" w:themeColor="text1"/>
          <w:shd w:val="clear" w:color="auto" w:fill="FFFFFF"/>
        </w:rPr>
      </w:pPr>
    </w:p>
    <w:p w:rsidR="00181B22" w:rsidRPr="006D65B2" w:rsidRDefault="00181B22" w:rsidP="00181B22">
      <w:pPr>
        <w:pStyle w:val="Bezodstpw"/>
        <w:numPr>
          <w:ilvl w:val="0"/>
          <w:numId w:val="3"/>
        </w:numPr>
        <w:spacing w:line="276" w:lineRule="auto"/>
        <w:jc w:val="both"/>
        <w:rPr>
          <w:rFonts w:cs="Calibri"/>
          <w:color w:val="000000" w:themeColor="text1"/>
          <w:shd w:val="clear" w:color="auto" w:fill="FFFFFF"/>
        </w:rPr>
      </w:pPr>
      <w:r w:rsidRPr="006D65B2">
        <w:rPr>
          <w:rFonts w:cs="Calibri"/>
          <w:color w:val="000000" w:themeColor="text1"/>
          <w:shd w:val="clear" w:color="auto" w:fill="FFFFFF"/>
        </w:rPr>
        <w:t>Rodzice i/lub opiekunowie prawni w miarę możliwości powinni zadbać o to, aby dziecko było przyprowadz</w:t>
      </w:r>
      <w:r>
        <w:rPr>
          <w:rFonts w:cs="Calibri"/>
          <w:color w:val="000000" w:themeColor="text1"/>
          <w:shd w:val="clear" w:color="auto" w:fill="FFFFFF"/>
        </w:rPr>
        <w:t>ane i odbierane przez jedną i tę</w:t>
      </w:r>
      <w:r w:rsidRPr="006D65B2">
        <w:rPr>
          <w:rFonts w:cs="Calibri"/>
          <w:color w:val="000000" w:themeColor="text1"/>
          <w:shd w:val="clear" w:color="auto" w:fill="FFFFFF"/>
        </w:rPr>
        <w:t xml:space="preserve"> samą osobę. Także w miarę możliwości rodzice i/lub opiekunowie prawni powinni zadbać o ograniczenie kontaktu dzieci z osobami powyżej 60 roku życia.</w:t>
      </w:r>
    </w:p>
    <w:p w:rsidR="00181B22" w:rsidRPr="006D65B2" w:rsidRDefault="00181B22" w:rsidP="00181B22">
      <w:pPr>
        <w:pStyle w:val="Akapitzlist"/>
        <w:spacing w:line="276" w:lineRule="auto"/>
        <w:rPr>
          <w:rFonts w:ascii="Calibri" w:hAnsi="Calibri" w:cs="Calibri"/>
          <w:color w:val="000000" w:themeColor="text1"/>
          <w:sz w:val="22"/>
          <w:szCs w:val="22"/>
          <w:shd w:val="clear" w:color="auto" w:fill="FFFFFF"/>
        </w:rPr>
      </w:pPr>
    </w:p>
    <w:p w:rsidR="00181B22" w:rsidRPr="006D65B2" w:rsidRDefault="00181B22" w:rsidP="00181B22">
      <w:pPr>
        <w:pStyle w:val="Bezodstpw"/>
        <w:numPr>
          <w:ilvl w:val="0"/>
          <w:numId w:val="3"/>
        </w:numPr>
        <w:spacing w:line="276" w:lineRule="auto"/>
        <w:jc w:val="both"/>
        <w:rPr>
          <w:rFonts w:cs="Calibri"/>
          <w:color w:val="000000" w:themeColor="text1"/>
          <w:shd w:val="clear" w:color="auto" w:fill="FFFFFF"/>
        </w:rPr>
      </w:pPr>
      <w:r w:rsidRPr="006D65B2">
        <w:rPr>
          <w:rFonts w:cs="Calibri"/>
          <w:color w:val="000000" w:themeColor="text1"/>
          <w:shd w:val="clear" w:color="auto" w:fill="FFFFFF"/>
        </w:rPr>
        <w:t xml:space="preserve">Rodzice i/lub opiekunowie prawni powinni informować pracowników placówki o stanie zdrowia dziecka, </w:t>
      </w:r>
      <w:r>
        <w:rPr>
          <w:rFonts w:cs="Calibri"/>
          <w:color w:val="000000" w:themeColor="text1"/>
          <w:shd w:val="clear" w:color="auto" w:fill="FFFFFF"/>
        </w:rPr>
        <w:t xml:space="preserve">                       </w:t>
      </w:r>
      <w:r w:rsidRPr="006D65B2">
        <w:rPr>
          <w:rFonts w:cs="Calibri"/>
          <w:color w:val="000000" w:themeColor="text1"/>
          <w:shd w:val="clear" w:color="auto" w:fill="FFFFFF"/>
        </w:rPr>
        <w:t>a także o przebytych chorobach podczas absencji w placówce.</w:t>
      </w:r>
    </w:p>
    <w:p w:rsidR="00181B22" w:rsidRPr="006D65B2" w:rsidRDefault="00181B22" w:rsidP="00181B22">
      <w:pPr>
        <w:pStyle w:val="Bezodstpw"/>
        <w:spacing w:line="276" w:lineRule="auto"/>
        <w:jc w:val="both"/>
        <w:rPr>
          <w:rFonts w:cs="Calibri"/>
          <w:color w:val="000000" w:themeColor="text1"/>
          <w:shd w:val="clear" w:color="auto" w:fill="FFFFFF"/>
        </w:rPr>
      </w:pPr>
    </w:p>
    <w:p w:rsidR="00181B22" w:rsidRPr="006D65B2" w:rsidRDefault="00181B22" w:rsidP="00181B22">
      <w:pPr>
        <w:pStyle w:val="Bezodstpw"/>
        <w:numPr>
          <w:ilvl w:val="0"/>
          <w:numId w:val="3"/>
        </w:numPr>
        <w:spacing w:line="276" w:lineRule="auto"/>
        <w:jc w:val="both"/>
        <w:rPr>
          <w:rFonts w:cs="Calibri"/>
          <w:color w:val="000000" w:themeColor="text1"/>
          <w:shd w:val="clear" w:color="auto" w:fill="FFFFFF"/>
        </w:rPr>
      </w:pPr>
      <w:r w:rsidRPr="006D65B2">
        <w:rPr>
          <w:rFonts w:cs="Calibri"/>
          <w:color w:val="000000" w:themeColor="text1"/>
          <w:shd w:val="clear" w:color="auto" w:fill="FFFFFF"/>
        </w:rPr>
        <w:t xml:space="preserve">Zakazane jest przyprowadzanie do placówki dzieci, u których występują objawy typowe dla zakażenia </w:t>
      </w:r>
      <w:proofErr w:type="spellStart"/>
      <w:r w:rsidRPr="006D65B2">
        <w:rPr>
          <w:rFonts w:cs="Calibri"/>
          <w:color w:val="000000" w:themeColor="text1"/>
          <w:shd w:val="clear" w:color="auto" w:fill="FFFFFF"/>
        </w:rPr>
        <w:t>koronawirusem</w:t>
      </w:r>
      <w:proofErr w:type="spellEnd"/>
      <w:r w:rsidRPr="006D65B2">
        <w:rPr>
          <w:rFonts w:cs="Calibri"/>
          <w:color w:val="000000" w:themeColor="text1"/>
          <w:shd w:val="clear" w:color="auto" w:fill="FFFFFF"/>
        </w:rPr>
        <w:t xml:space="preserve"> (</w:t>
      </w:r>
      <w:r w:rsidRPr="006D65B2">
        <w:rPr>
          <w:rFonts w:cs="Calibri"/>
          <w:color w:val="000000" w:themeColor="text1"/>
        </w:rPr>
        <w:t xml:space="preserve">podwyższona temperatura, kaszel, wymioty, itp.), a także u których występują inne objawy chorobowe. Jeżeli istnieje uzasadnione podejrzenie, że dziecko jest chore i może zarażać inne osoby, pracownicy placówki są upoważnieni do niewpuszczania go do placówki oraz do zwrócenia się z prośbą do rodzica o zabranie dziecka do domu i niezwłoczne skontaktowanie się z lekarzem. </w:t>
      </w:r>
    </w:p>
    <w:p w:rsidR="00181B22" w:rsidRPr="006D65B2" w:rsidRDefault="00181B22" w:rsidP="00181B22">
      <w:pPr>
        <w:pStyle w:val="Bezodstpw"/>
        <w:spacing w:line="276" w:lineRule="auto"/>
        <w:jc w:val="both"/>
        <w:rPr>
          <w:rFonts w:cs="Calibri"/>
          <w:color w:val="000000" w:themeColor="text1"/>
          <w:shd w:val="clear" w:color="auto" w:fill="FFFFFF"/>
        </w:rPr>
      </w:pPr>
    </w:p>
    <w:p w:rsidR="00181B22" w:rsidRPr="006D65B2" w:rsidRDefault="00181B22" w:rsidP="00181B22">
      <w:pPr>
        <w:pStyle w:val="Bezodstpw"/>
        <w:numPr>
          <w:ilvl w:val="0"/>
          <w:numId w:val="3"/>
        </w:numPr>
        <w:spacing w:line="276" w:lineRule="auto"/>
        <w:jc w:val="both"/>
        <w:rPr>
          <w:rFonts w:cs="Calibri"/>
          <w:color w:val="000000" w:themeColor="text1"/>
          <w:shd w:val="clear" w:color="auto" w:fill="FFFFFF"/>
        </w:rPr>
      </w:pPr>
      <w:r w:rsidRPr="006D65B2">
        <w:rPr>
          <w:rFonts w:cs="Calibri"/>
          <w:color w:val="000000" w:themeColor="text1"/>
          <w:shd w:val="clear" w:color="auto" w:fill="FFFFFF"/>
        </w:rPr>
        <w:t xml:space="preserve">Jeżeli objawy pojawią się w trakcie pobytu dziecka w placówce, dziecko zostanie poddane izolacji, pod opieką pracownika placówki, w specjalnie przygotowanym pomieszczeniu, do czasu odbioru dziecka przez upoważnioną osobę.  </w:t>
      </w:r>
    </w:p>
    <w:p w:rsidR="00181B22" w:rsidRPr="006D65B2" w:rsidRDefault="00181B22" w:rsidP="00181B22">
      <w:pPr>
        <w:pStyle w:val="Bezodstpw"/>
        <w:spacing w:line="276" w:lineRule="auto"/>
        <w:jc w:val="both"/>
        <w:rPr>
          <w:rFonts w:cs="Calibri"/>
          <w:color w:val="000000" w:themeColor="text1"/>
        </w:rPr>
      </w:pPr>
    </w:p>
    <w:p w:rsidR="00181B22" w:rsidRPr="006D65B2" w:rsidRDefault="00181B22" w:rsidP="00181B22">
      <w:pPr>
        <w:pStyle w:val="Bezodstpw"/>
        <w:numPr>
          <w:ilvl w:val="0"/>
          <w:numId w:val="3"/>
        </w:numPr>
        <w:spacing w:line="276" w:lineRule="auto"/>
        <w:jc w:val="both"/>
        <w:rPr>
          <w:rFonts w:cs="Calibri"/>
          <w:color w:val="000000" w:themeColor="text1"/>
          <w:shd w:val="clear" w:color="auto" w:fill="FFFFFF"/>
        </w:rPr>
      </w:pPr>
      <w:r w:rsidRPr="006D65B2">
        <w:rPr>
          <w:rFonts w:cs="Calibri"/>
          <w:color w:val="000000" w:themeColor="text1"/>
        </w:rPr>
        <w:t xml:space="preserve">Rodzice </w:t>
      </w:r>
      <w:r w:rsidRPr="006D65B2">
        <w:rPr>
          <w:rFonts w:cs="Calibri"/>
          <w:color w:val="000000" w:themeColor="text1"/>
          <w:shd w:val="clear" w:color="auto" w:fill="FFFFFF"/>
        </w:rPr>
        <w:t>i/lub opiekunowie prawni zobowiązani są do mierzenia temperatury ciała dziecka przed opuszczeniem miejsca zamieszkania.</w:t>
      </w:r>
    </w:p>
    <w:p w:rsidR="00181B22" w:rsidRPr="006D65B2" w:rsidRDefault="00181B22" w:rsidP="00181B22">
      <w:pPr>
        <w:pStyle w:val="Bezodstpw"/>
        <w:spacing w:line="276" w:lineRule="auto"/>
        <w:jc w:val="both"/>
        <w:rPr>
          <w:rFonts w:cs="Calibri"/>
          <w:color w:val="000000" w:themeColor="text1"/>
          <w:shd w:val="clear" w:color="auto" w:fill="FFFFFF"/>
        </w:rPr>
      </w:pPr>
    </w:p>
    <w:p w:rsidR="00181B22" w:rsidRPr="006D65B2" w:rsidRDefault="00181B22" w:rsidP="00181B22">
      <w:pPr>
        <w:pStyle w:val="Bezodstpw"/>
        <w:numPr>
          <w:ilvl w:val="0"/>
          <w:numId w:val="3"/>
        </w:numPr>
        <w:spacing w:line="276" w:lineRule="auto"/>
        <w:jc w:val="both"/>
        <w:rPr>
          <w:rFonts w:cs="Calibri"/>
          <w:color w:val="000000" w:themeColor="text1"/>
          <w:shd w:val="clear" w:color="auto" w:fill="FFFFFF"/>
        </w:rPr>
      </w:pPr>
      <w:r w:rsidRPr="006D65B2">
        <w:rPr>
          <w:rFonts w:cs="Calibri"/>
          <w:color w:val="000000" w:themeColor="text1"/>
          <w:shd w:val="clear" w:color="auto" w:fill="FFFFFF"/>
        </w:rPr>
        <w:t>Rodzice i/lub opiekunowie prawni powinni przynosić codziennie uprane ubrania dla dzieci</w:t>
      </w:r>
      <w:r>
        <w:rPr>
          <w:rFonts w:cs="Calibri"/>
          <w:color w:val="000000" w:themeColor="text1"/>
          <w:shd w:val="clear" w:color="auto" w:fill="FFFFFF"/>
        </w:rPr>
        <w:t xml:space="preserve"> </w:t>
      </w:r>
      <w:r w:rsidRPr="006D65B2">
        <w:rPr>
          <w:rFonts w:cs="Calibri"/>
          <w:color w:val="000000" w:themeColor="text1"/>
          <w:shd w:val="clear" w:color="auto" w:fill="FFFFFF"/>
        </w:rPr>
        <w:t>w szczelnie zamkniętym opakowaniu, tak aby zapewnić dziecku oraz wszystkim przebywającym w placówce brak kontaktu z możliwie osadzonym na ubraniu wirusie.</w:t>
      </w:r>
    </w:p>
    <w:p w:rsidR="00181B22" w:rsidRPr="006D65B2" w:rsidRDefault="00181B22" w:rsidP="00181B22">
      <w:pPr>
        <w:pStyle w:val="Akapitzlist"/>
        <w:spacing w:line="276" w:lineRule="auto"/>
        <w:rPr>
          <w:rFonts w:ascii="Calibri" w:hAnsi="Calibri" w:cs="Calibri"/>
          <w:color w:val="000000" w:themeColor="text1"/>
          <w:sz w:val="22"/>
          <w:szCs w:val="22"/>
          <w:shd w:val="clear" w:color="auto" w:fill="FFFFFF"/>
        </w:rPr>
      </w:pPr>
    </w:p>
    <w:p w:rsidR="00181B22" w:rsidRPr="006D65B2" w:rsidRDefault="00181B22" w:rsidP="00181B22">
      <w:pPr>
        <w:pStyle w:val="Bezodstpw"/>
        <w:numPr>
          <w:ilvl w:val="0"/>
          <w:numId w:val="3"/>
        </w:numPr>
        <w:spacing w:line="276" w:lineRule="auto"/>
        <w:jc w:val="both"/>
        <w:rPr>
          <w:rFonts w:cs="Calibri"/>
          <w:color w:val="000000" w:themeColor="text1"/>
          <w:shd w:val="clear" w:color="auto" w:fill="FFFFFF"/>
        </w:rPr>
      </w:pPr>
      <w:r w:rsidRPr="006D65B2">
        <w:rPr>
          <w:rFonts w:cs="Calibri"/>
          <w:color w:val="000000" w:themeColor="text1"/>
          <w:shd w:val="clear" w:color="auto" w:fill="FFFFFF"/>
        </w:rPr>
        <w:t>Rodzice i/lub</w:t>
      </w:r>
      <w:r>
        <w:rPr>
          <w:rFonts w:cs="Calibri"/>
          <w:color w:val="000000" w:themeColor="text1"/>
          <w:shd w:val="clear" w:color="auto" w:fill="FFFFFF"/>
        </w:rPr>
        <w:t xml:space="preserve"> opiekunowie prawni przyprowadzający dzieci do placówki</w:t>
      </w:r>
      <w:r w:rsidRPr="006D65B2">
        <w:rPr>
          <w:rFonts w:cs="Calibri"/>
          <w:color w:val="000000" w:themeColor="text1"/>
          <w:shd w:val="clear" w:color="auto" w:fill="FFFFFF"/>
        </w:rPr>
        <w:t xml:space="preserve"> powinni zachować dystans</w:t>
      </w:r>
      <w:r>
        <w:rPr>
          <w:rFonts w:cs="Calibri"/>
          <w:color w:val="000000" w:themeColor="text1"/>
          <w:shd w:val="clear" w:color="auto" w:fill="FFFFFF"/>
        </w:rPr>
        <w:t xml:space="preserve">                                   </w:t>
      </w:r>
      <w:r w:rsidRPr="006D65B2">
        <w:rPr>
          <w:rFonts w:cs="Calibri"/>
          <w:color w:val="000000" w:themeColor="text1"/>
          <w:shd w:val="clear" w:color="auto" w:fill="FFFFFF"/>
        </w:rPr>
        <w:t>w odniesieniu do pracowników placówki, innych rodziców/opiekunów, a także ich dzieci,</w:t>
      </w:r>
      <w:r>
        <w:rPr>
          <w:rFonts w:cs="Calibri"/>
          <w:color w:val="000000" w:themeColor="text1"/>
          <w:shd w:val="clear" w:color="auto" w:fill="FFFFFF"/>
        </w:rPr>
        <w:t xml:space="preserve"> wynoszący co najmniej 1,5 metra</w:t>
      </w:r>
      <w:r w:rsidRPr="006D65B2">
        <w:rPr>
          <w:rFonts w:cs="Calibri"/>
          <w:color w:val="000000" w:themeColor="text1"/>
          <w:shd w:val="clear" w:color="auto" w:fill="FFFFFF"/>
        </w:rPr>
        <w:t>.</w:t>
      </w:r>
    </w:p>
    <w:p w:rsidR="00181B22" w:rsidRPr="006D65B2" w:rsidRDefault="00181B22" w:rsidP="00181B22">
      <w:pPr>
        <w:pStyle w:val="Akapitzlist"/>
        <w:spacing w:line="276" w:lineRule="auto"/>
        <w:rPr>
          <w:rFonts w:ascii="Calibri" w:hAnsi="Calibri" w:cs="Calibri"/>
          <w:color w:val="000000" w:themeColor="text1"/>
          <w:sz w:val="22"/>
          <w:szCs w:val="22"/>
          <w:shd w:val="clear" w:color="auto" w:fill="FFFFFF"/>
        </w:rPr>
      </w:pPr>
    </w:p>
    <w:p w:rsidR="00181B22" w:rsidRPr="006D65B2" w:rsidRDefault="00181B22" w:rsidP="00181B22">
      <w:pPr>
        <w:pStyle w:val="Bezodstpw"/>
        <w:numPr>
          <w:ilvl w:val="0"/>
          <w:numId w:val="3"/>
        </w:numPr>
        <w:spacing w:line="276" w:lineRule="auto"/>
        <w:jc w:val="both"/>
        <w:rPr>
          <w:rFonts w:cs="Calibri"/>
          <w:color w:val="000000" w:themeColor="text1"/>
          <w:shd w:val="clear" w:color="auto" w:fill="FFFFFF"/>
        </w:rPr>
      </w:pPr>
      <w:r w:rsidRPr="006D65B2">
        <w:rPr>
          <w:rFonts w:cs="Calibri"/>
          <w:color w:val="000000" w:themeColor="text1"/>
          <w:shd w:val="clear" w:color="auto" w:fill="FFFFFF"/>
        </w:rPr>
        <w:t xml:space="preserve">Rodzice i/lub opiekunowie prawni </w:t>
      </w:r>
      <w:r>
        <w:rPr>
          <w:rFonts w:cs="Calibri"/>
          <w:color w:val="000000" w:themeColor="text1"/>
          <w:shd w:val="clear" w:color="auto" w:fill="FFFFFF"/>
        </w:rPr>
        <w:t xml:space="preserve">nie </w:t>
      </w:r>
      <w:r w:rsidRPr="006D65B2">
        <w:rPr>
          <w:rFonts w:cs="Calibri"/>
          <w:color w:val="000000" w:themeColor="text1"/>
          <w:shd w:val="clear" w:color="auto" w:fill="FFFFFF"/>
        </w:rPr>
        <w:t>mogą</w:t>
      </w:r>
      <w:r>
        <w:rPr>
          <w:rFonts w:cs="Calibri"/>
          <w:color w:val="000000" w:themeColor="text1"/>
          <w:shd w:val="clear" w:color="auto" w:fill="FFFFFF"/>
        </w:rPr>
        <w:t xml:space="preserve"> wchodzi do</w:t>
      </w:r>
      <w:r w:rsidRPr="006D65B2">
        <w:rPr>
          <w:rFonts w:cs="Calibri"/>
          <w:color w:val="000000" w:themeColor="text1"/>
          <w:shd w:val="clear" w:color="auto" w:fill="FFFFFF"/>
        </w:rPr>
        <w:t xml:space="preserve"> placówki</w:t>
      </w:r>
      <w:r>
        <w:rPr>
          <w:rFonts w:cs="Calibri"/>
          <w:color w:val="000000" w:themeColor="text1"/>
          <w:shd w:val="clear" w:color="auto" w:fill="FFFFFF"/>
        </w:rPr>
        <w:t>, oczekują na odebranie dziecka przez pracownika szkoły przed wejściem do szatni z zachowaniem 1,5 m odstępu od innego rodzica z dzieckiem</w:t>
      </w:r>
      <w:r w:rsidRPr="006D65B2">
        <w:rPr>
          <w:rFonts w:cs="Calibri"/>
          <w:color w:val="000000" w:themeColor="text1"/>
          <w:shd w:val="clear" w:color="auto" w:fill="FFFFFF"/>
        </w:rPr>
        <w:t>.</w:t>
      </w:r>
    </w:p>
    <w:p w:rsidR="00181B22" w:rsidRPr="006D65B2" w:rsidRDefault="00181B22" w:rsidP="00181B22">
      <w:pPr>
        <w:pStyle w:val="Bezodstpw"/>
        <w:spacing w:line="276" w:lineRule="auto"/>
        <w:jc w:val="both"/>
        <w:rPr>
          <w:rFonts w:cs="Calibri"/>
          <w:color w:val="000000" w:themeColor="text1"/>
          <w:shd w:val="clear" w:color="auto" w:fill="FFFFFF"/>
        </w:rPr>
      </w:pPr>
    </w:p>
    <w:p w:rsidR="00181B22" w:rsidRPr="006D65B2" w:rsidRDefault="00181B22" w:rsidP="00181B22">
      <w:pPr>
        <w:pStyle w:val="Bezodstpw"/>
        <w:numPr>
          <w:ilvl w:val="0"/>
          <w:numId w:val="3"/>
        </w:numPr>
        <w:spacing w:line="276" w:lineRule="auto"/>
        <w:jc w:val="both"/>
        <w:rPr>
          <w:rFonts w:cs="Calibri"/>
          <w:color w:val="000000" w:themeColor="text1"/>
          <w:shd w:val="clear" w:color="auto" w:fill="FFFFFF"/>
        </w:rPr>
      </w:pPr>
      <w:r w:rsidRPr="006D65B2">
        <w:rPr>
          <w:rFonts w:cs="Calibri"/>
          <w:color w:val="000000" w:themeColor="text1"/>
          <w:shd w:val="clear" w:color="auto" w:fill="FFFFFF"/>
        </w:rPr>
        <w:t>Zakazane jest przyprowadzanie dzieci, które w ciągu ostatniego miesiąca miały kontakt</w:t>
      </w:r>
      <w:r>
        <w:rPr>
          <w:rFonts w:cs="Calibri"/>
          <w:color w:val="000000" w:themeColor="text1"/>
          <w:shd w:val="clear" w:color="auto" w:fill="FFFFFF"/>
        </w:rPr>
        <w:t xml:space="preserve"> </w:t>
      </w:r>
      <w:r w:rsidRPr="006D65B2">
        <w:rPr>
          <w:rFonts w:cs="Calibri"/>
          <w:color w:val="000000" w:themeColor="text1"/>
          <w:shd w:val="clear" w:color="auto" w:fill="FFFFFF"/>
        </w:rPr>
        <w:t xml:space="preserve">z osobą zakażoną </w:t>
      </w:r>
      <w:proofErr w:type="spellStart"/>
      <w:r w:rsidRPr="006D65B2">
        <w:rPr>
          <w:rFonts w:cs="Calibri"/>
          <w:color w:val="000000" w:themeColor="text1"/>
          <w:shd w:val="clear" w:color="auto" w:fill="FFFFFF"/>
        </w:rPr>
        <w:t>koronawirusem</w:t>
      </w:r>
      <w:proofErr w:type="spellEnd"/>
      <w:r w:rsidRPr="006D65B2">
        <w:rPr>
          <w:rFonts w:cs="Calibri"/>
          <w:color w:val="000000" w:themeColor="text1"/>
          <w:shd w:val="clear" w:color="auto" w:fill="FFFFFF"/>
        </w:rPr>
        <w:t xml:space="preserve">, a także jeżeli </w:t>
      </w:r>
      <w:r w:rsidRPr="006D65B2">
        <w:rPr>
          <w:rFonts w:cs="Calibri"/>
          <w:color w:val="000000" w:themeColor="text1"/>
        </w:rPr>
        <w:t>osoby z którymi dziecko zamieszkuje przebywają lub przebywały na przymusowej kwarantannie lub izolacji.</w:t>
      </w:r>
    </w:p>
    <w:p w:rsidR="00181B22" w:rsidRPr="006D65B2" w:rsidRDefault="00181B22" w:rsidP="00181B22">
      <w:pPr>
        <w:pStyle w:val="Bezodstpw"/>
        <w:spacing w:line="276" w:lineRule="auto"/>
        <w:jc w:val="both"/>
        <w:rPr>
          <w:rFonts w:cs="Calibri"/>
          <w:color w:val="000000" w:themeColor="text1"/>
          <w:shd w:val="clear" w:color="auto" w:fill="FFFFFF"/>
        </w:rPr>
      </w:pPr>
    </w:p>
    <w:p w:rsidR="00181B22" w:rsidRPr="006D65B2" w:rsidRDefault="00181B22" w:rsidP="00181B22">
      <w:pPr>
        <w:pStyle w:val="Bezodstpw"/>
        <w:numPr>
          <w:ilvl w:val="0"/>
          <w:numId w:val="3"/>
        </w:numPr>
        <w:spacing w:line="276" w:lineRule="auto"/>
        <w:jc w:val="both"/>
        <w:rPr>
          <w:rFonts w:cs="Calibri"/>
          <w:color w:val="000000" w:themeColor="text1"/>
          <w:shd w:val="clear" w:color="auto" w:fill="FFFFFF"/>
        </w:rPr>
      </w:pPr>
      <w:r w:rsidRPr="006D65B2">
        <w:rPr>
          <w:rFonts w:cs="Calibri"/>
          <w:color w:val="000000" w:themeColor="text1"/>
          <w:shd w:val="clear" w:color="auto" w:fill="FFFFFF"/>
        </w:rPr>
        <w:t xml:space="preserve">Zakazane jest przynoszenie zabawek oraz innych zbędnych przedmiotów spoza placówki. </w:t>
      </w:r>
    </w:p>
    <w:p w:rsidR="00181B22" w:rsidRPr="006D65B2" w:rsidRDefault="00181B22" w:rsidP="00181B22">
      <w:pPr>
        <w:pStyle w:val="Akapitzlist"/>
        <w:spacing w:line="276" w:lineRule="auto"/>
        <w:rPr>
          <w:rFonts w:ascii="Calibri" w:hAnsi="Calibri" w:cs="Calibri"/>
          <w:b/>
          <w:bCs/>
          <w:color w:val="000000" w:themeColor="text1"/>
          <w:sz w:val="22"/>
          <w:szCs w:val="22"/>
          <w:shd w:val="clear" w:color="auto" w:fill="FFFFFF"/>
        </w:rPr>
      </w:pPr>
    </w:p>
    <w:p w:rsidR="00181B22" w:rsidRPr="006D65B2" w:rsidRDefault="00181B22" w:rsidP="00181B22">
      <w:pPr>
        <w:pStyle w:val="Bezodstpw"/>
        <w:numPr>
          <w:ilvl w:val="0"/>
          <w:numId w:val="4"/>
        </w:numPr>
        <w:spacing w:line="276" w:lineRule="auto"/>
        <w:jc w:val="both"/>
        <w:rPr>
          <w:rFonts w:cs="Calibri"/>
          <w:b/>
          <w:bCs/>
          <w:color w:val="000000" w:themeColor="text1"/>
          <w:shd w:val="clear" w:color="auto" w:fill="FFFFFF"/>
        </w:rPr>
      </w:pPr>
      <w:r w:rsidRPr="006D65B2">
        <w:rPr>
          <w:rFonts w:cs="Calibri"/>
          <w:b/>
          <w:bCs/>
          <w:color w:val="000000" w:themeColor="text1"/>
          <w:shd w:val="clear" w:color="auto" w:fill="FFFFFF"/>
        </w:rPr>
        <w:t>Pracownicy</w:t>
      </w:r>
    </w:p>
    <w:p w:rsidR="00181B22" w:rsidRPr="006D65B2" w:rsidRDefault="00181B22" w:rsidP="00181B22">
      <w:pPr>
        <w:pStyle w:val="Bezodstpw"/>
        <w:spacing w:line="276" w:lineRule="auto"/>
        <w:jc w:val="both"/>
        <w:rPr>
          <w:rFonts w:cs="Calibri"/>
          <w:color w:val="000000" w:themeColor="text1"/>
          <w:shd w:val="clear" w:color="auto" w:fill="FFFFFF"/>
        </w:rPr>
      </w:pPr>
    </w:p>
    <w:p w:rsidR="00181B22" w:rsidRPr="006D65B2" w:rsidRDefault="00181B22" w:rsidP="00181B22">
      <w:pPr>
        <w:pStyle w:val="Bezodstpw"/>
        <w:numPr>
          <w:ilvl w:val="0"/>
          <w:numId w:val="3"/>
        </w:numPr>
        <w:spacing w:line="276" w:lineRule="auto"/>
        <w:jc w:val="both"/>
        <w:rPr>
          <w:rFonts w:cs="Calibri"/>
          <w:color w:val="000000" w:themeColor="text1"/>
          <w:shd w:val="clear" w:color="auto" w:fill="FFFFFF"/>
        </w:rPr>
      </w:pPr>
      <w:r w:rsidRPr="006D65B2">
        <w:rPr>
          <w:rFonts w:cs="Calibri"/>
          <w:color w:val="000000" w:themeColor="text1"/>
          <w:shd w:val="clear" w:color="auto" w:fill="FFFFFF"/>
        </w:rPr>
        <w:t>Pracownicy placówki zostaną wyposażeni przez podmiot prowadzący placówkę w niezbędne środki ochrony osobistej, w szczególności w maseczki oraz rękawiczki ochronne, a w razie potrzeby w przyłbice</w:t>
      </w:r>
      <w:r>
        <w:rPr>
          <w:rFonts w:cs="Calibri"/>
          <w:color w:val="000000" w:themeColor="text1"/>
          <w:shd w:val="clear" w:color="auto" w:fill="FFFFFF"/>
        </w:rPr>
        <w:t xml:space="preserve">                           </w:t>
      </w:r>
      <w:r w:rsidRPr="006D65B2">
        <w:rPr>
          <w:rFonts w:cs="Calibri"/>
          <w:color w:val="000000" w:themeColor="text1"/>
          <w:shd w:val="clear" w:color="auto" w:fill="FFFFFF"/>
        </w:rPr>
        <w:t xml:space="preserve"> i nieprzemakalne fartuchy z długim rękawem.</w:t>
      </w:r>
    </w:p>
    <w:p w:rsidR="00181B22" w:rsidRPr="006D65B2" w:rsidRDefault="00181B22" w:rsidP="00181B22">
      <w:pPr>
        <w:pStyle w:val="Akapitzlist"/>
        <w:spacing w:line="276" w:lineRule="auto"/>
        <w:rPr>
          <w:rFonts w:ascii="Calibri" w:hAnsi="Calibri" w:cs="Calibri"/>
          <w:color w:val="000000" w:themeColor="text1"/>
          <w:sz w:val="22"/>
          <w:szCs w:val="22"/>
          <w:shd w:val="clear" w:color="auto" w:fill="FFFFFF"/>
        </w:rPr>
      </w:pPr>
    </w:p>
    <w:p w:rsidR="00181B22" w:rsidRPr="006D65B2" w:rsidRDefault="00181B22" w:rsidP="00181B22">
      <w:pPr>
        <w:pStyle w:val="Bezodstpw"/>
        <w:numPr>
          <w:ilvl w:val="0"/>
          <w:numId w:val="3"/>
        </w:numPr>
        <w:spacing w:line="276" w:lineRule="auto"/>
        <w:jc w:val="both"/>
        <w:rPr>
          <w:rFonts w:cs="Calibri"/>
          <w:color w:val="000000" w:themeColor="text1"/>
          <w:shd w:val="clear" w:color="auto" w:fill="FFFFFF"/>
        </w:rPr>
      </w:pPr>
      <w:r w:rsidRPr="006D65B2">
        <w:rPr>
          <w:rFonts w:cs="Calibri"/>
          <w:color w:val="000000" w:themeColor="text1"/>
          <w:shd w:val="clear" w:color="auto" w:fill="FFFFFF"/>
        </w:rPr>
        <w:t xml:space="preserve">Pracownicy placówki powinni zachować pomiędzy sobą dystans wynoszący co najmniej 1,5 metra. </w:t>
      </w:r>
    </w:p>
    <w:p w:rsidR="00181B22" w:rsidRPr="006D65B2" w:rsidRDefault="00181B22" w:rsidP="00181B22">
      <w:pPr>
        <w:pStyle w:val="Bezodstpw"/>
        <w:spacing w:line="276" w:lineRule="auto"/>
        <w:jc w:val="both"/>
        <w:rPr>
          <w:rFonts w:cs="Calibri"/>
          <w:color w:val="000000" w:themeColor="text1"/>
          <w:shd w:val="clear" w:color="auto" w:fill="FFFFFF"/>
        </w:rPr>
      </w:pPr>
    </w:p>
    <w:p w:rsidR="00181B22" w:rsidRPr="006D65B2" w:rsidRDefault="00181B22" w:rsidP="00181B22">
      <w:pPr>
        <w:pStyle w:val="Bezodstpw"/>
        <w:numPr>
          <w:ilvl w:val="0"/>
          <w:numId w:val="3"/>
        </w:numPr>
        <w:spacing w:line="276" w:lineRule="auto"/>
        <w:jc w:val="both"/>
        <w:rPr>
          <w:rFonts w:cs="Calibri"/>
          <w:color w:val="000000" w:themeColor="text1"/>
        </w:rPr>
      </w:pPr>
      <w:r>
        <w:rPr>
          <w:rFonts w:cs="Calibri"/>
          <w:color w:val="000000" w:themeColor="text1"/>
        </w:rPr>
        <w:t>Dzieci i uczniowie</w:t>
      </w:r>
      <w:r w:rsidRPr="006D65B2">
        <w:rPr>
          <w:rFonts w:cs="Calibri"/>
          <w:color w:val="000000" w:themeColor="text1"/>
        </w:rPr>
        <w:t xml:space="preserve"> pod nadzorem opiekuna, mogą korzystać z istniejących na terenie instytucji placów zabaw i boisk. Wychodzenie na plac zabaw poszczególnych grup zorganizowane powinno być w taki sposób, aby nie kontaktowały się ze sobą wzajemnie. Jeżeli nie można zapewnić codziennej dezynfekcji sprzętu  na placu zabaw lub boisku, podmiot prowadzący placówkę powinien oznaczyć go taśmą zabezpieczającą przed używaniem.</w:t>
      </w:r>
    </w:p>
    <w:p w:rsidR="00181B22" w:rsidRPr="006D65B2" w:rsidRDefault="00181B22" w:rsidP="00181B22">
      <w:pPr>
        <w:pStyle w:val="Akapitzlist"/>
        <w:spacing w:line="276" w:lineRule="auto"/>
        <w:rPr>
          <w:rFonts w:ascii="Calibri" w:hAnsi="Calibri" w:cs="Calibri"/>
          <w:color w:val="000000" w:themeColor="text1"/>
          <w:sz w:val="22"/>
          <w:szCs w:val="22"/>
        </w:rPr>
      </w:pPr>
    </w:p>
    <w:p w:rsidR="00181B22" w:rsidRPr="006D65B2" w:rsidRDefault="00181B22" w:rsidP="00181B22">
      <w:pPr>
        <w:pStyle w:val="Bezodstpw"/>
        <w:spacing w:line="276" w:lineRule="auto"/>
        <w:jc w:val="both"/>
        <w:rPr>
          <w:rFonts w:cs="Calibri"/>
          <w:color w:val="000000" w:themeColor="text1"/>
        </w:rPr>
      </w:pPr>
    </w:p>
    <w:p w:rsidR="00181B22" w:rsidRPr="006D65B2" w:rsidRDefault="00181B22" w:rsidP="00181B22">
      <w:pPr>
        <w:pStyle w:val="Akapitzlist"/>
        <w:spacing w:line="276" w:lineRule="auto"/>
        <w:rPr>
          <w:rFonts w:ascii="Calibri" w:hAnsi="Calibri" w:cs="Calibri"/>
          <w:color w:val="000000" w:themeColor="text1"/>
          <w:sz w:val="22"/>
          <w:szCs w:val="22"/>
        </w:rPr>
      </w:pPr>
    </w:p>
    <w:p w:rsidR="00181B22" w:rsidRPr="006D65B2" w:rsidRDefault="00181B22" w:rsidP="00181B22">
      <w:pPr>
        <w:pStyle w:val="Bezodstpw"/>
        <w:numPr>
          <w:ilvl w:val="0"/>
          <w:numId w:val="3"/>
        </w:numPr>
        <w:spacing w:line="276" w:lineRule="auto"/>
        <w:jc w:val="both"/>
        <w:rPr>
          <w:rFonts w:cs="Calibri"/>
          <w:color w:val="000000" w:themeColor="text1"/>
        </w:rPr>
      </w:pPr>
      <w:r w:rsidRPr="006D65B2">
        <w:rPr>
          <w:rFonts w:cs="Calibri"/>
          <w:color w:val="000000" w:themeColor="text1"/>
        </w:rPr>
        <w:t xml:space="preserve">Minimalna przestrzeń do wypoczynku, zabawy i zajęć dla dzieci w sali </w:t>
      </w:r>
      <w:r>
        <w:rPr>
          <w:rFonts w:cs="Calibri"/>
          <w:color w:val="000000" w:themeColor="text1"/>
        </w:rPr>
        <w:t xml:space="preserve">w przedszkolu </w:t>
      </w:r>
      <w:r w:rsidRPr="006D65B2">
        <w:rPr>
          <w:rFonts w:cs="Calibri"/>
          <w:color w:val="000000" w:themeColor="text1"/>
        </w:rPr>
        <w:t>nie może być mniejsza niż</w:t>
      </w:r>
      <w:r>
        <w:rPr>
          <w:rFonts w:cs="Calibri"/>
          <w:color w:val="000000" w:themeColor="text1"/>
        </w:rPr>
        <w:t xml:space="preserve"> 1,5</w:t>
      </w:r>
      <w:r w:rsidRPr="006D65B2">
        <w:rPr>
          <w:rFonts w:cs="Calibri"/>
          <w:color w:val="000000" w:themeColor="text1"/>
        </w:rPr>
        <w:t xml:space="preserve"> m</w:t>
      </w:r>
      <w:r w:rsidRPr="006D65B2">
        <w:rPr>
          <w:rFonts w:cs="Calibri"/>
          <w:color w:val="000000" w:themeColor="text1"/>
          <w:vertAlign w:val="superscript"/>
        </w:rPr>
        <w:t>2</w:t>
      </w:r>
      <w:r w:rsidRPr="006D65B2">
        <w:rPr>
          <w:rFonts w:cs="Calibri"/>
          <w:color w:val="000000" w:themeColor="text1"/>
        </w:rPr>
        <w:t xml:space="preserve"> na 1 dziecko i każdego opiekuna.</w:t>
      </w:r>
    </w:p>
    <w:p w:rsidR="00181B22" w:rsidRPr="006D65B2" w:rsidRDefault="00181B22" w:rsidP="00181B22">
      <w:pPr>
        <w:pStyle w:val="Akapitzlist"/>
        <w:spacing w:line="276" w:lineRule="auto"/>
        <w:rPr>
          <w:rFonts w:ascii="Calibri" w:hAnsi="Calibri" w:cs="Calibri"/>
          <w:color w:val="000000" w:themeColor="text1"/>
          <w:sz w:val="22"/>
          <w:szCs w:val="22"/>
        </w:rPr>
      </w:pPr>
    </w:p>
    <w:p w:rsidR="00181B22" w:rsidRPr="006D65B2" w:rsidRDefault="00181B22" w:rsidP="00181B22">
      <w:pPr>
        <w:pStyle w:val="Bezodstpw"/>
        <w:numPr>
          <w:ilvl w:val="0"/>
          <w:numId w:val="3"/>
        </w:numPr>
        <w:spacing w:line="276" w:lineRule="auto"/>
        <w:jc w:val="both"/>
        <w:rPr>
          <w:rFonts w:cs="Calibri"/>
          <w:color w:val="000000" w:themeColor="text1"/>
        </w:rPr>
      </w:pPr>
      <w:r w:rsidRPr="006D65B2">
        <w:rPr>
          <w:rFonts w:cs="Calibri"/>
          <w:color w:val="000000" w:themeColor="text1"/>
        </w:rPr>
        <w:t>Z sali przebywania dzieci usunięte zostaną wszystkie przedmioty, których nie można skutecznie uprać lub dezynfekować. Wszystkie inne przedmioty zostaną dokładnie wyczyszczone i zdezynfekowane.</w:t>
      </w:r>
    </w:p>
    <w:p w:rsidR="00181B22" w:rsidRPr="006D65B2" w:rsidRDefault="00181B22" w:rsidP="00181B22">
      <w:pPr>
        <w:pStyle w:val="Akapitzlist"/>
        <w:spacing w:line="276" w:lineRule="auto"/>
        <w:rPr>
          <w:rFonts w:ascii="Calibri" w:hAnsi="Calibri" w:cs="Calibri"/>
          <w:color w:val="000000" w:themeColor="text1"/>
          <w:sz w:val="22"/>
          <w:szCs w:val="22"/>
        </w:rPr>
      </w:pPr>
    </w:p>
    <w:p w:rsidR="00181B22" w:rsidRPr="006D65B2" w:rsidRDefault="00181B22" w:rsidP="00181B22">
      <w:pPr>
        <w:pStyle w:val="Bezodstpw"/>
        <w:numPr>
          <w:ilvl w:val="0"/>
          <w:numId w:val="3"/>
        </w:numPr>
        <w:spacing w:line="276" w:lineRule="auto"/>
        <w:jc w:val="both"/>
        <w:rPr>
          <w:rFonts w:cs="Calibri"/>
          <w:color w:val="000000" w:themeColor="text1"/>
        </w:rPr>
      </w:pPr>
      <w:r w:rsidRPr="006D65B2">
        <w:rPr>
          <w:rFonts w:cs="Calibri"/>
          <w:color w:val="000000" w:themeColor="text1"/>
        </w:rPr>
        <w:t>Sale</w:t>
      </w:r>
      <w:r>
        <w:rPr>
          <w:rFonts w:cs="Calibri"/>
          <w:color w:val="000000" w:themeColor="text1"/>
        </w:rPr>
        <w:t xml:space="preserve">, w których będą </w:t>
      </w:r>
      <w:r w:rsidRPr="006D65B2">
        <w:rPr>
          <w:rFonts w:cs="Calibri"/>
          <w:color w:val="000000" w:themeColor="text1"/>
        </w:rPr>
        <w:t xml:space="preserve"> p</w:t>
      </w:r>
      <w:r>
        <w:rPr>
          <w:rFonts w:cs="Calibri"/>
          <w:color w:val="000000" w:themeColor="text1"/>
        </w:rPr>
        <w:t>rzebywać</w:t>
      </w:r>
      <w:r w:rsidRPr="006D65B2">
        <w:rPr>
          <w:rFonts w:cs="Calibri"/>
          <w:color w:val="000000" w:themeColor="text1"/>
        </w:rPr>
        <w:t xml:space="preserve"> dzieci</w:t>
      </w:r>
      <w:r>
        <w:rPr>
          <w:rFonts w:cs="Calibri"/>
          <w:color w:val="000000" w:themeColor="text1"/>
        </w:rPr>
        <w:t xml:space="preserve"> i uczniowie,</w:t>
      </w:r>
      <w:r w:rsidRPr="006D65B2">
        <w:rPr>
          <w:rFonts w:cs="Calibri"/>
          <w:color w:val="000000" w:themeColor="text1"/>
        </w:rPr>
        <w:t xml:space="preserve"> będą wietrzone co najmniej raz na godzinę oraz w czasie przerw.</w:t>
      </w:r>
    </w:p>
    <w:p w:rsidR="00181B22" w:rsidRPr="006D65B2" w:rsidRDefault="00181B22" w:rsidP="00181B22">
      <w:pPr>
        <w:pStyle w:val="Bezodstpw"/>
        <w:spacing w:line="276" w:lineRule="auto"/>
        <w:jc w:val="both"/>
        <w:rPr>
          <w:rFonts w:cs="Calibri"/>
          <w:color w:val="000000" w:themeColor="text1"/>
        </w:rPr>
      </w:pPr>
    </w:p>
    <w:p w:rsidR="00181B22" w:rsidRPr="006D65B2" w:rsidRDefault="00181B22" w:rsidP="00181B22">
      <w:pPr>
        <w:pStyle w:val="Bezodstpw"/>
        <w:numPr>
          <w:ilvl w:val="0"/>
          <w:numId w:val="3"/>
        </w:numPr>
        <w:spacing w:line="276" w:lineRule="auto"/>
        <w:jc w:val="both"/>
        <w:rPr>
          <w:rFonts w:cs="Calibri"/>
          <w:color w:val="000000" w:themeColor="text1"/>
        </w:rPr>
      </w:pPr>
      <w:r>
        <w:rPr>
          <w:rFonts w:cs="Calibri"/>
          <w:color w:val="000000" w:themeColor="text1"/>
        </w:rPr>
        <w:t>Zaleca się pobyt uczniów i dzieci na świeżym powietrzu, w tym w czasie przerw.</w:t>
      </w:r>
    </w:p>
    <w:p w:rsidR="00181B22" w:rsidRPr="006D65B2" w:rsidRDefault="00181B22" w:rsidP="00181B22">
      <w:pPr>
        <w:pStyle w:val="Bezodstpw"/>
        <w:spacing w:line="276" w:lineRule="auto"/>
        <w:jc w:val="both"/>
        <w:rPr>
          <w:rFonts w:cs="Calibri"/>
          <w:color w:val="000000" w:themeColor="text1"/>
        </w:rPr>
      </w:pPr>
    </w:p>
    <w:p w:rsidR="00181B22" w:rsidRPr="006D65B2" w:rsidRDefault="00181B22" w:rsidP="00181B22">
      <w:pPr>
        <w:pStyle w:val="Bezodstpw"/>
        <w:numPr>
          <w:ilvl w:val="0"/>
          <w:numId w:val="3"/>
        </w:numPr>
        <w:spacing w:line="276" w:lineRule="auto"/>
        <w:jc w:val="both"/>
        <w:rPr>
          <w:rFonts w:cs="Calibri"/>
          <w:color w:val="000000" w:themeColor="text1"/>
        </w:rPr>
      </w:pPr>
      <w:r w:rsidRPr="006D65B2">
        <w:rPr>
          <w:rFonts w:cs="Calibri"/>
          <w:color w:val="000000" w:themeColor="text1"/>
        </w:rPr>
        <w:t xml:space="preserve">Organ prowadzący </w:t>
      </w:r>
      <w:r>
        <w:rPr>
          <w:rFonts w:cs="Calibri"/>
          <w:color w:val="000000" w:themeColor="text1"/>
        </w:rPr>
        <w:t>i</w:t>
      </w:r>
      <w:r w:rsidRPr="006D65B2">
        <w:rPr>
          <w:rFonts w:cs="Calibri"/>
          <w:color w:val="000000" w:themeColor="text1"/>
        </w:rPr>
        <w:t xml:space="preserve"> dyrektor placówki zapewnia sprzęt oraz środki niezbędne do dezynfekcji, a także monitoruje codzienne prace porządkowe, ze szczególnym uwzględnieniem utrzymywania w czystości ciągów komunikacyjnych, dezynfekowania powierzchni dotykowych (poręczy, klamek, włączników światła, </w:t>
      </w:r>
      <w:r w:rsidRPr="006D65B2">
        <w:rPr>
          <w:rFonts w:cs="Calibri"/>
          <w:color w:val="000000" w:themeColor="text1"/>
        </w:rPr>
        <w:lastRenderedPageBreak/>
        <w:t>uchwyt</w:t>
      </w:r>
      <w:r>
        <w:rPr>
          <w:rFonts w:cs="Calibri"/>
          <w:color w:val="000000" w:themeColor="text1"/>
        </w:rPr>
        <w:t xml:space="preserve">ów, </w:t>
      </w:r>
      <w:r w:rsidRPr="006D65B2">
        <w:rPr>
          <w:rFonts w:cs="Calibri"/>
          <w:color w:val="000000" w:themeColor="text1"/>
        </w:rPr>
        <w:t xml:space="preserve">poręczy krzeseł i powierzchni płaskich, w tym blatów w salach i w pomieszczeniach spożywania posiłków). </w:t>
      </w:r>
    </w:p>
    <w:p w:rsidR="00181B22" w:rsidRPr="006D65B2" w:rsidRDefault="00181B22" w:rsidP="00181B22">
      <w:pPr>
        <w:pStyle w:val="Bezodstpw"/>
        <w:spacing w:line="276" w:lineRule="auto"/>
        <w:jc w:val="both"/>
        <w:rPr>
          <w:rFonts w:cs="Calibri"/>
          <w:color w:val="000000" w:themeColor="text1"/>
        </w:rPr>
      </w:pPr>
    </w:p>
    <w:p w:rsidR="00181B22" w:rsidRPr="006D65B2" w:rsidRDefault="00181B22" w:rsidP="00181B22">
      <w:pPr>
        <w:pStyle w:val="Bezodstpw"/>
        <w:numPr>
          <w:ilvl w:val="0"/>
          <w:numId w:val="3"/>
        </w:numPr>
        <w:spacing w:line="276" w:lineRule="auto"/>
        <w:jc w:val="both"/>
        <w:rPr>
          <w:rFonts w:cs="Calibri"/>
          <w:color w:val="000000" w:themeColor="text1"/>
        </w:rPr>
      </w:pPr>
      <w:r w:rsidRPr="006D65B2">
        <w:rPr>
          <w:rFonts w:cs="Calibri"/>
          <w:color w:val="000000" w:themeColor="text1"/>
        </w:rPr>
        <w:t xml:space="preserve">Pracownicy dbają, aby dzieci regularnie myły ręce </w:t>
      </w:r>
      <w:r w:rsidRPr="006D65B2">
        <w:rPr>
          <w:rFonts w:cs="Calibri"/>
          <w:color w:val="000000" w:themeColor="text1"/>
          <w:shd w:val="clear" w:color="auto" w:fill="FFFFFF"/>
        </w:rPr>
        <w:t>oraz uczą dzieci o podstawowych zasadach higieny osobistej.</w:t>
      </w:r>
    </w:p>
    <w:p w:rsidR="00181B22" w:rsidRPr="006D65B2" w:rsidRDefault="00181B22" w:rsidP="00181B22">
      <w:pPr>
        <w:pStyle w:val="Akapitzlist"/>
        <w:spacing w:line="276" w:lineRule="auto"/>
        <w:rPr>
          <w:rFonts w:ascii="Calibri" w:hAnsi="Calibri" w:cs="Calibri"/>
          <w:color w:val="000000" w:themeColor="text1"/>
          <w:sz w:val="22"/>
          <w:szCs w:val="22"/>
        </w:rPr>
      </w:pPr>
    </w:p>
    <w:p w:rsidR="00181B22" w:rsidRPr="006D65B2" w:rsidRDefault="00181B22" w:rsidP="00181B22">
      <w:pPr>
        <w:pStyle w:val="Bezodstpw"/>
        <w:numPr>
          <w:ilvl w:val="0"/>
          <w:numId w:val="3"/>
        </w:numPr>
        <w:spacing w:line="276" w:lineRule="auto"/>
        <w:jc w:val="both"/>
        <w:rPr>
          <w:rFonts w:cs="Calibri"/>
          <w:color w:val="000000" w:themeColor="text1"/>
        </w:rPr>
      </w:pPr>
      <w:r w:rsidRPr="006D65B2">
        <w:rPr>
          <w:rFonts w:cs="Calibri"/>
          <w:color w:val="000000" w:themeColor="text1"/>
        </w:rPr>
        <w:t xml:space="preserve">Łącznie z niniejszym </w:t>
      </w:r>
      <w:r>
        <w:rPr>
          <w:rFonts w:cs="Calibri"/>
          <w:color w:val="000000" w:themeColor="text1"/>
        </w:rPr>
        <w:t>R</w:t>
      </w:r>
      <w:r w:rsidRPr="006D65B2">
        <w:rPr>
          <w:rFonts w:cs="Calibri"/>
          <w:color w:val="000000" w:themeColor="text1"/>
        </w:rPr>
        <w:t>egulaminem zastosowanie mają wytyczne przeciwepidemiczne Głównego Inspekto</w:t>
      </w:r>
      <w:r>
        <w:rPr>
          <w:rFonts w:cs="Calibri"/>
          <w:color w:val="000000" w:themeColor="text1"/>
        </w:rPr>
        <w:t xml:space="preserve">ra Sanitarnego, Ministerstwa Zdrowia oraz Ministerstwa Edukacji Narodowej. </w:t>
      </w:r>
    </w:p>
    <w:p w:rsidR="00181B22" w:rsidRPr="006D65B2" w:rsidRDefault="00181B22" w:rsidP="00181B22">
      <w:pPr>
        <w:pStyle w:val="Bezodstpw"/>
        <w:spacing w:line="276" w:lineRule="auto"/>
        <w:jc w:val="both"/>
        <w:rPr>
          <w:rFonts w:cs="Calibri"/>
          <w:color w:val="000000" w:themeColor="text1"/>
          <w:shd w:val="clear" w:color="auto" w:fill="FFFFFF"/>
        </w:rPr>
      </w:pPr>
    </w:p>
    <w:p w:rsidR="00181B22" w:rsidRDefault="00181B22" w:rsidP="00181B22">
      <w:pPr>
        <w:pStyle w:val="Bezodstpw"/>
        <w:spacing w:line="276" w:lineRule="auto"/>
        <w:jc w:val="both"/>
        <w:rPr>
          <w:rFonts w:cs="Calibri"/>
          <w:color w:val="000000" w:themeColor="text1"/>
          <w:shd w:val="clear" w:color="auto" w:fill="FFFFFF"/>
        </w:rPr>
      </w:pPr>
    </w:p>
    <w:p w:rsidR="00181B22" w:rsidRDefault="00181B22" w:rsidP="00181B22">
      <w:pPr>
        <w:pStyle w:val="Bezodstpw"/>
        <w:spacing w:line="276" w:lineRule="auto"/>
        <w:jc w:val="both"/>
        <w:rPr>
          <w:rFonts w:cs="Calibri"/>
          <w:color w:val="000000" w:themeColor="text1"/>
          <w:shd w:val="clear" w:color="auto" w:fill="FFFFFF"/>
        </w:rPr>
      </w:pPr>
    </w:p>
    <w:p w:rsidR="00181B22" w:rsidRDefault="00181B22" w:rsidP="00181B22">
      <w:pPr>
        <w:pStyle w:val="Bezodstpw"/>
        <w:spacing w:line="276" w:lineRule="auto"/>
        <w:jc w:val="both"/>
        <w:rPr>
          <w:rFonts w:cs="Calibri"/>
          <w:color w:val="000000" w:themeColor="text1"/>
          <w:shd w:val="clear" w:color="auto" w:fill="FFFFFF"/>
        </w:rPr>
      </w:pPr>
      <w:r w:rsidRPr="006D65B2">
        <w:rPr>
          <w:rFonts w:cs="Calibri"/>
          <w:color w:val="000000" w:themeColor="text1"/>
          <w:shd w:val="clear" w:color="auto" w:fill="FFFFFF"/>
        </w:rPr>
        <w:t xml:space="preserve">Niniejszy </w:t>
      </w:r>
      <w:r>
        <w:rPr>
          <w:rFonts w:cs="Calibri"/>
          <w:color w:val="000000" w:themeColor="text1"/>
          <w:shd w:val="clear" w:color="auto" w:fill="FFFFFF"/>
        </w:rPr>
        <w:t>R</w:t>
      </w:r>
      <w:r w:rsidRPr="006D65B2">
        <w:rPr>
          <w:rFonts w:cs="Calibri"/>
          <w:color w:val="000000" w:themeColor="text1"/>
          <w:shd w:val="clear" w:color="auto" w:fill="FFFFFF"/>
        </w:rPr>
        <w:t>egulamin wchodz</w:t>
      </w:r>
      <w:r>
        <w:rPr>
          <w:rFonts w:cs="Calibri"/>
          <w:color w:val="000000" w:themeColor="text1"/>
          <w:shd w:val="clear" w:color="auto" w:fill="FFFFFF"/>
        </w:rPr>
        <w:t>i w życie z dniem 01</w:t>
      </w:r>
      <w:r w:rsidRPr="006D65B2">
        <w:rPr>
          <w:rFonts w:cs="Calibri"/>
          <w:color w:val="000000" w:themeColor="text1"/>
          <w:shd w:val="clear" w:color="auto" w:fill="FFFFFF"/>
        </w:rPr>
        <w:t>.</w:t>
      </w:r>
      <w:r>
        <w:rPr>
          <w:rFonts w:cs="Calibri"/>
          <w:color w:val="000000" w:themeColor="text1"/>
          <w:shd w:val="clear" w:color="auto" w:fill="FFFFFF"/>
        </w:rPr>
        <w:t>09.2020 r.</w:t>
      </w:r>
      <w:r w:rsidRPr="006D65B2">
        <w:rPr>
          <w:rFonts w:cs="Calibri"/>
          <w:color w:val="000000" w:themeColor="text1"/>
          <w:shd w:val="clear" w:color="auto" w:fill="FFFFFF"/>
        </w:rPr>
        <w:t xml:space="preserve"> </w:t>
      </w:r>
    </w:p>
    <w:p w:rsidR="00181B22" w:rsidRDefault="00181B22" w:rsidP="00181B22">
      <w:pPr>
        <w:pStyle w:val="Bezodstpw"/>
        <w:spacing w:line="276" w:lineRule="auto"/>
        <w:jc w:val="both"/>
        <w:rPr>
          <w:rFonts w:cs="Calibri"/>
          <w:color w:val="000000" w:themeColor="text1"/>
          <w:shd w:val="clear" w:color="auto" w:fill="FFFFFF"/>
        </w:rPr>
      </w:pPr>
    </w:p>
    <w:p w:rsidR="00181B22" w:rsidRDefault="00181B22" w:rsidP="00181B22">
      <w:pPr>
        <w:pStyle w:val="Bezodstpw"/>
        <w:spacing w:line="276" w:lineRule="auto"/>
        <w:jc w:val="both"/>
        <w:rPr>
          <w:rFonts w:cs="Calibri"/>
          <w:color w:val="000000" w:themeColor="text1"/>
          <w:shd w:val="clear" w:color="auto" w:fill="FFFFFF"/>
        </w:rPr>
      </w:pPr>
    </w:p>
    <w:p w:rsidR="00181B22" w:rsidRPr="006D65B2" w:rsidRDefault="00181B22" w:rsidP="00181B22">
      <w:pPr>
        <w:pStyle w:val="Bezodstpw"/>
        <w:spacing w:line="276" w:lineRule="auto"/>
        <w:jc w:val="both"/>
        <w:rPr>
          <w:rFonts w:cs="Calibri"/>
          <w:color w:val="000000" w:themeColor="text1"/>
          <w:shd w:val="clear" w:color="auto" w:fill="FFFFFF"/>
        </w:rPr>
      </w:pPr>
    </w:p>
    <w:p w:rsidR="00181B22" w:rsidRPr="006D65B2" w:rsidRDefault="00181B22" w:rsidP="00181B22">
      <w:pPr>
        <w:pStyle w:val="Bezodstpw"/>
        <w:spacing w:line="276" w:lineRule="auto"/>
        <w:ind w:left="4956" w:hanging="4956"/>
        <w:jc w:val="center"/>
        <w:rPr>
          <w:rFonts w:cs="Calibri"/>
          <w:color w:val="000000" w:themeColor="text1"/>
        </w:rPr>
      </w:pPr>
      <w:r>
        <w:rPr>
          <w:rFonts w:cs="Calibri"/>
          <w:color w:val="000000" w:themeColor="text1"/>
        </w:rPr>
        <w:t xml:space="preserve">Bażanówka, 28.08.2020 r.   </w:t>
      </w:r>
      <w:r>
        <w:rPr>
          <w:rFonts w:cs="Calibri"/>
          <w:color w:val="000000" w:themeColor="text1"/>
        </w:rPr>
        <w:tab/>
      </w:r>
      <w:r>
        <w:rPr>
          <w:rFonts w:cs="Calibri"/>
          <w:color w:val="000000" w:themeColor="text1"/>
        </w:rPr>
        <w:tab/>
        <w:t xml:space="preserve">Dyrektor Szkoły Podstawowej                                                                                    w Bażanówce                                                                                                                                                                         Beata </w:t>
      </w:r>
      <w:proofErr w:type="spellStart"/>
      <w:r>
        <w:rPr>
          <w:rFonts w:cs="Calibri"/>
          <w:color w:val="000000" w:themeColor="text1"/>
        </w:rPr>
        <w:t>Bieleń</w:t>
      </w:r>
      <w:proofErr w:type="spellEnd"/>
    </w:p>
    <w:p w:rsidR="00A234D6" w:rsidRDefault="00A234D6">
      <w:bookmarkStart w:id="0" w:name="_GoBack"/>
      <w:bookmarkEnd w:id="0"/>
    </w:p>
    <w:sectPr w:rsidR="00A234D6" w:rsidSect="00E30B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654D"/>
    <w:multiLevelType w:val="hybridMultilevel"/>
    <w:tmpl w:val="9796C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916E27"/>
    <w:multiLevelType w:val="hybridMultilevel"/>
    <w:tmpl w:val="82B26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CF06FF"/>
    <w:multiLevelType w:val="hybridMultilevel"/>
    <w:tmpl w:val="1AC42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4E38114A"/>
    <w:multiLevelType w:val="hybridMultilevel"/>
    <w:tmpl w:val="BB24E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1B54F45"/>
    <w:multiLevelType w:val="hybridMultilevel"/>
    <w:tmpl w:val="52C00680"/>
    <w:lvl w:ilvl="0" w:tplc="BC00CA9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1156E9"/>
    <w:multiLevelType w:val="hybridMultilevel"/>
    <w:tmpl w:val="84F42B88"/>
    <w:lvl w:ilvl="0" w:tplc="6408019E">
      <w:start w:val="1"/>
      <w:numFmt w:val="upperRoman"/>
      <w:lvlText w:val="%1."/>
      <w:lvlJc w:val="left"/>
      <w:pPr>
        <w:ind w:left="1080" w:hanging="72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63B6DCF"/>
    <w:multiLevelType w:val="hybridMultilevel"/>
    <w:tmpl w:val="8A624E12"/>
    <w:lvl w:ilvl="0" w:tplc="34400B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48D1AD6"/>
    <w:multiLevelType w:val="hybridMultilevel"/>
    <w:tmpl w:val="10B68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6A57088"/>
    <w:multiLevelType w:val="hybridMultilevel"/>
    <w:tmpl w:val="4C283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8"/>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22"/>
    <w:rsid w:val="00181B22"/>
    <w:rsid w:val="003B62E3"/>
    <w:rsid w:val="00744156"/>
    <w:rsid w:val="00917973"/>
    <w:rsid w:val="00A234D6"/>
    <w:rsid w:val="00AF6CC5"/>
    <w:rsid w:val="00B32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7973"/>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81B22"/>
    <w:pPr>
      <w:spacing w:after="0" w:line="240" w:lineRule="auto"/>
    </w:pPr>
    <w:rPr>
      <w:rFonts w:ascii="Calibri" w:eastAsia="Calibri" w:hAnsi="Calibri" w:cs="Times New Roman"/>
    </w:rPr>
  </w:style>
  <w:style w:type="paragraph" w:styleId="Akapitzlist">
    <w:name w:val="List Paragraph"/>
    <w:basedOn w:val="Normalny"/>
    <w:uiPriority w:val="34"/>
    <w:qFormat/>
    <w:rsid w:val="00181B22"/>
    <w:pPr>
      <w:ind w:left="720"/>
      <w:contextualSpacing/>
    </w:pPr>
    <w:rPr>
      <w:rFonts w:ascii="Times New Roman" w:eastAsia="Times New Roman" w:hAnsi="Times New Roman" w:cs="Times New Roman"/>
      <w:lang w:eastAsia="pl-PL"/>
    </w:rPr>
  </w:style>
  <w:style w:type="character" w:styleId="Hipercze">
    <w:name w:val="Hyperlink"/>
    <w:uiPriority w:val="99"/>
    <w:unhideWhenUsed/>
    <w:rsid w:val="00B32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7973"/>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81B22"/>
    <w:pPr>
      <w:spacing w:after="0" w:line="240" w:lineRule="auto"/>
    </w:pPr>
    <w:rPr>
      <w:rFonts w:ascii="Calibri" w:eastAsia="Calibri" w:hAnsi="Calibri" w:cs="Times New Roman"/>
    </w:rPr>
  </w:style>
  <w:style w:type="paragraph" w:styleId="Akapitzlist">
    <w:name w:val="List Paragraph"/>
    <w:basedOn w:val="Normalny"/>
    <w:uiPriority w:val="34"/>
    <w:qFormat/>
    <w:rsid w:val="00181B22"/>
    <w:pPr>
      <w:ind w:left="720"/>
      <w:contextualSpacing/>
    </w:pPr>
    <w:rPr>
      <w:rFonts w:ascii="Times New Roman" w:eastAsia="Times New Roman" w:hAnsi="Times New Roman" w:cs="Times New Roman"/>
      <w:lang w:eastAsia="pl-PL"/>
    </w:rPr>
  </w:style>
  <w:style w:type="character" w:styleId="Hipercze">
    <w:name w:val="Hyperlink"/>
    <w:uiPriority w:val="99"/>
    <w:unhideWhenUsed/>
    <w:rsid w:val="00B32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pl/web/koronawir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2572</Words>
  <Characters>15433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2020-09-09T09:30:00Z</cp:lastPrinted>
  <dcterms:created xsi:type="dcterms:W3CDTF">2020-09-09T09:53:00Z</dcterms:created>
  <dcterms:modified xsi:type="dcterms:W3CDTF">2020-09-09T10:30:00Z</dcterms:modified>
</cp:coreProperties>
</file>