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D1" w:rsidRDefault="00327ED1" w:rsidP="00327ED1">
      <w:pPr>
        <w:pStyle w:val="Tytu"/>
        <w:jc w:val="right"/>
        <w:rPr>
          <w:b w:val="0"/>
          <w:bCs w:val="0"/>
          <w:sz w:val="24"/>
          <w:lang w:val="pl-PL"/>
        </w:rPr>
      </w:pPr>
      <w:r>
        <w:rPr>
          <w:b w:val="0"/>
          <w:bCs w:val="0"/>
          <w:sz w:val="24"/>
        </w:rPr>
        <w:t>Bażanówka, 201</w:t>
      </w:r>
      <w:r>
        <w:rPr>
          <w:b w:val="0"/>
          <w:bCs w:val="0"/>
          <w:sz w:val="24"/>
          <w:lang w:val="pl-PL"/>
        </w:rPr>
        <w:t>6</w:t>
      </w:r>
      <w:r>
        <w:rPr>
          <w:b w:val="0"/>
          <w:bCs w:val="0"/>
          <w:sz w:val="24"/>
        </w:rPr>
        <w:t>-0</w:t>
      </w:r>
      <w:r>
        <w:rPr>
          <w:b w:val="0"/>
          <w:bCs w:val="0"/>
          <w:sz w:val="24"/>
          <w:lang w:val="pl-PL"/>
        </w:rPr>
        <w:t>2</w:t>
      </w:r>
      <w:r>
        <w:rPr>
          <w:b w:val="0"/>
          <w:bCs w:val="0"/>
          <w:sz w:val="24"/>
        </w:rPr>
        <w:t>-</w:t>
      </w:r>
      <w:r>
        <w:rPr>
          <w:b w:val="0"/>
          <w:bCs w:val="0"/>
          <w:sz w:val="24"/>
          <w:lang w:val="pl-PL"/>
        </w:rPr>
        <w:t>01</w:t>
      </w:r>
    </w:p>
    <w:p w:rsidR="00327ED1" w:rsidRDefault="00327ED1" w:rsidP="00327ED1">
      <w:pPr>
        <w:pStyle w:val="Tytu"/>
      </w:pPr>
    </w:p>
    <w:p w:rsidR="00327ED1" w:rsidRDefault="00327ED1" w:rsidP="00327ED1">
      <w:pPr>
        <w:pStyle w:val="Tytu"/>
      </w:pPr>
    </w:p>
    <w:p w:rsidR="00327ED1" w:rsidRDefault="00327ED1" w:rsidP="00327ED1">
      <w:pPr>
        <w:pStyle w:val="Tytu"/>
      </w:pPr>
      <w:r>
        <w:t xml:space="preserve">Sprawozdanie z pracy szkoły </w:t>
      </w:r>
    </w:p>
    <w:p w:rsidR="00327ED1" w:rsidRDefault="00327ED1" w:rsidP="00327ED1">
      <w:pPr>
        <w:pStyle w:val="Tytu"/>
        <w:rPr>
          <w:lang w:val="pl-PL"/>
        </w:rPr>
      </w:pPr>
      <w:r>
        <w:t xml:space="preserve"> - I okres –r. szk. 201</w:t>
      </w:r>
      <w:r>
        <w:rPr>
          <w:lang w:val="pl-PL"/>
        </w:rPr>
        <w:t>5</w:t>
      </w:r>
      <w:r>
        <w:t>/1</w:t>
      </w:r>
      <w:r>
        <w:rPr>
          <w:lang w:val="pl-PL"/>
        </w:rPr>
        <w:t>6</w:t>
      </w:r>
    </w:p>
    <w:p w:rsidR="00327ED1" w:rsidRDefault="00327ED1" w:rsidP="00327ED1">
      <w:pPr>
        <w:pStyle w:val="Tytu"/>
      </w:pPr>
    </w:p>
    <w:p w:rsidR="00327ED1" w:rsidRDefault="00327ED1" w:rsidP="00327ED1">
      <w:pPr>
        <w:ind w:left="720" w:hanging="360"/>
        <w:rPr>
          <w:b/>
          <w:bCs/>
        </w:rPr>
      </w:pPr>
    </w:p>
    <w:p w:rsidR="00327ED1" w:rsidRDefault="00327ED1" w:rsidP="00327ED1">
      <w:pPr>
        <w:ind w:left="720" w:hanging="360"/>
        <w:rPr>
          <w:b/>
          <w:bCs/>
        </w:rPr>
      </w:pPr>
    </w:p>
    <w:p w:rsidR="00327ED1" w:rsidRDefault="00327ED1" w:rsidP="00327ED1">
      <w:pPr>
        <w:numPr>
          <w:ilvl w:val="0"/>
          <w:numId w:val="1"/>
        </w:numPr>
        <w:ind w:left="720" w:hanging="360"/>
        <w:jc w:val="center"/>
        <w:rPr>
          <w:b/>
          <w:bCs/>
          <w:spacing w:val="80"/>
          <w:sz w:val="28"/>
          <w:szCs w:val="28"/>
        </w:rPr>
      </w:pPr>
      <w:r>
        <w:rPr>
          <w:b/>
          <w:bCs/>
          <w:spacing w:val="80"/>
          <w:sz w:val="28"/>
          <w:szCs w:val="28"/>
        </w:rPr>
        <w:t>Osiągnięcia dydaktyczne:</w:t>
      </w:r>
    </w:p>
    <w:p w:rsidR="00327ED1" w:rsidRDefault="00327ED1" w:rsidP="00327ED1">
      <w:pPr>
        <w:ind w:left="360"/>
        <w:rPr>
          <w:b/>
          <w:bCs/>
          <w:spacing w:val="80"/>
          <w:sz w:val="28"/>
          <w:szCs w:val="28"/>
        </w:rPr>
      </w:pPr>
    </w:p>
    <w:p w:rsidR="00327ED1" w:rsidRDefault="00327ED1" w:rsidP="00327ED1">
      <w:pPr>
        <w:numPr>
          <w:ilvl w:val="1"/>
          <w:numId w:val="2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>Klasyfikacja śródroczna</w:t>
      </w:r>
      <w:r>
        <w:rPr>
          <w:sz w:val="26"/>
          <w:szCs w:val="26"/>
        </w:rPr>
        <w:t>:</w:t>
      </w:r>
    </w:p>
    <w:p w:rsidR="00327ED1" w:rsidRDefault="00327ED1" w:rsidP="00327ED1">
      <w:pPr>
        <w:ind w:left="720"/>
        <w:rPr>
          <w:sz w:val="26"/>
          <w:szCs w:val="26"/>
        </w:rPr>
      </w:pPr>
    </w:p>
    <w:p w:rsidR="00327ED1" w:rsidRDefault="00327ED1" w:rsidP="00327ED1">
      <w:pPr>
        <w:rPr>
          <w:b/>
        </w:rPr>
      </w:pPr>
      <w:r>
        <w:rPr>
          <w:b/>
        </w:rPr>
        <w:t>1.1. a. Klasy I-III:</w:t>
      </w:r>
    </w:p>
    <w:p w:rsidR="00327ED1" w:rsidRDefault="00327ED1" w:rsidP="00327ED1">
      <w:r>
        <w:t xml:space="preserve">       </w:t>
      </w:r>
    </w:p>
    <w:p w:rsidR="00327ED1" w:rsidRDefault="00327ED1" w:rsidP="00327ED1">
      <w:r>
        <w:rPr>
          <w:b/>
        </w:rPr>
        <w:t>100% uczniów uzyskało oceny pozytywne</w:t>
      </w:r>
      <w:r>
        <w:t xml:space="preserve"> ze wszystkich zajęć edukacyjnych .    </w:t>
      </w:r>
    </w:p>
    <w:p w:rsidR="00327ED1" w:rsidRDefault="00327ED1" w:rsidP="00327ED1">
      <w:r>
        <w:t xml:space="preserve">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1853"/>
        <w:gridCol w:w="1990"/>
        <w:gridCol w:w="1858"/>
        <w:gridCol w:w="1846"/>
      </w:tblGrid>
      <w:tr w:rsidR="00327ED1" w:rsidTr="00327ED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Klasa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Zapisanych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Klasyfikowanych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Ocenionych pozytywnie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Średnia frekwencja </w:t>
            </w:r>
          </w:p>
        </w:tc>
      </w:tr>
      <w:tr w:rsidR="00327ED1" w:rsidTr="00327ED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1" w:rsidRDefault="00B76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1" w:rsidRDefault="00B76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1" w:rsidRDefault="00264B2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91,28</w:t>
            </w:r>
            <w:r>
              <w:rPr>
                <w:lang w:eastAsia="en-US"/>
              </w:rPr>
              <w:t>%</w:t>
            </w:r>
          </w:p>
        </w:tc>
      </w:tr>
      <w:tr w:rsidR="00327ED1" w:rsidTr="00327ED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1" w:rsidRDefault="00BF6F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1" w:rsidRDefault="00BF6F78" w:rsidP="00BF6F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1" w:rsidRDefault="00BF6F78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93,49%</w:t>
            </w:r>
          </w:p>
        </w:tc>
      </w:tr>
      <w:tr w:rsidR="00327ED1" w:rsidTr="00327ED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1" w:rsidRDefault="00D247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1" w:rsidRDefault="00D247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1" w:rsidRDefault="00D247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92,42%</w:t>
            </w:r>
          </w:p>
        </w:tc>
      </w:tr>
      <w:tr w:rsidR="00327ED1" w:rsidTr="00327ED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 - III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7ED1" w:rsidRDefault="009A30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7ED1" w:rsidRDefault="009A30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7ED1" w:rsidRDefault="009A30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92,39 %</w:t>
            </w:r>
          </w:p>
        </w:tc>
      </w:tr>
    </w:tbl>
    <w:p w:rsidR="00327ED1" w:rsidRDefault="00327ED1" w:rsidP="00327ED1">
      <w:pPr>
        <w:rPr>
          <w:b/>
        </w:rPr>
      </w:pPr>
    </w:p>
    <w:p w:rsidR="00327ED1" w:rsidRDefault="00327ED1" w:rsidP="00327ED1">
      <w:pPr>
        <w:rPr>
          <w:b/>
        </w:rPr>
      </w:pPr>
      <w:r>
        <w:rPr>
          <w:b/>
        </w:rPr>
        <w:t>1.1.b. Klasy IV-VI:</w:t>
      </w:r>
    </w:p>
    <w:p w:rsidR="00327ED1" w:rsidRDefault="00327ED1" w:rsidP="00327ED1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496"/>
        <w:gridCol w:w="576"/>
        <w:gridCol w:w="576"/>
        <w:gridCol w:w="576"/>
        <w:gridCol w:w="576"/>
        <w:gridCol w:w="550"/>
        <w:gridCol w:w="466"/>
        <w:gridCol w:w="62"/>
        <w:gridCol w:w="496"/>
        <w:gridCol w:w="576"/>
        <w:gridCol w:w="576"/>
        <w:gridCol w:w="576"/>
        <w:gridCol w:w="539"/>
        <w:gridCol w:w="510"/>
        <w:gridCol w:w="910"/>
        <w:gridCol w:w="1067"/>
      </w:tblGrid>
      <w:tr w:rsidR="00327ED1" w:rsidTr="00327ED1">
        <w:trPr>
          <w:gridBefore w:val="2"/>
          <w:gridAfter w:val="2"/>
          <w:wBefore w:w="1255" w:type="dxa"/>
          <w:wAfter w:w="1977" w:type="dxa"/>
          <w:trHeight w:val="270"/>
        </w:trPr>
        <w:tc>
          <w:tcPr>
            <w:tcW w:w="6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spacing w:val="100"/>
                <w:lang w:eastAsia="en-US"/>
              </w:rPr>
            </w:pPr>
            <w:r>
              <w:rPr>
                <w:b/>
                <w:spacing w:val="100"/>
                <w:lang w:eastAsia="en-US"/>
              </w:rPr>
              <w:t>ILOŚC OCEN</w:t>
            </w:r>
          </w:p>
        </w:tc>
      </w:tr>
      <w:tr w:rsidR="00327ED1" w:rsidTr="00327ED1">
        <w:trPr>
          <w:gridBefore w:val="2"/>
          <w:gridAfter w:val="2"/>
          <w:wBefore w:w="1255" w:type="dxa"/>
          <w:wAfter w:w="1977" w:type="dxa"/>
          <w:trHeight w:val="180"/>
        </w:trPr>
        <w:tc>
          <w:tcPr>
            <w:tcW w:w="3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1" w:rsidRDefault="00327ED1">
            <w:pPr>
              <w:pStyle w:val="Nagwek2"/>
              <w:spacing w:line="276" w:lineRule="auto"/>
              <w:jc w:val="center"/>
              <w:rPr>
                <w:lang w:val="pl-PL" w:eastAsia="en-US"/>
              </w:rPr>
            </w:pPr>
            <w:r>
              <w:rPr>
                <w:lang w:val="pl-PL" w:eastAsia="en-US"/>
              </w:rPr>
              <w:t>Zachowanie</w:t>
            </w:r>
          </w:p>
        </w:tc>
        <w:tc>
          <w:tcPr>
            <w:tcW w:w="3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Osiągnięcia edukacyjne</w:t>
            </w:r>
          </w:p>
        </w:tc>
      </w:tr>
      <w:tr w:rsidR="00327ED1" w:rsidTr="00327ED1">
        <w:trPr>
          <w:cantSplit/>
          <w:trHeight w:val="113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27ED1" w:rsidRDefault="00327ED1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Klasa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27ED1" w:rsidRDefault="00327ED1">
            <w:pPr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Zap./klas.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wz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bdb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db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pop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ndp</w:t>
            </w:r>
            <w:proofErr w:type="spellEnd"/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nag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cel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bdb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db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dst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dp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nd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Średnia klasy/          szkoły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Średnia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frek-wencja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327ED1" w:rsidTr="00327ED1">
        <w:trPr>
          <w:cantSplit/>
          <w:trHeight w:val="113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27ED1" w:rsidRDefault="00327ED1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kl. IV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27ED1" w:rsidRDefault="0095612C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18/18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607DD8" w:rsidP="009561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607D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607D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607D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607D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607D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3D2C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3D2C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3D2C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3D2C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3D2CB5" w:rsidP="009A30E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3D2C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607D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607DD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92,5</w:t>
            </w:r>
          </w:p>
        </w:tc>
      </w:tr>
      <w:tr w:rsidR="00327ED1" w:rsidTr="00327ED1">
        <w:trPr>
          <w:cantSplit/>
          <w:trHeight w:val="113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27ED1" w:rsidRDefault="00327ED1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kl. 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27ED1" w:rsidRDefault="006F49C9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9/9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6F4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6F4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6F4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6F4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6F4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6F4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6F49C9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6F4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6F4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6F4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6F4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6F4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6F49C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4,46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6F49C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91,54</w:t>
            </w:r>
          </w:p>
        </w:tc>
      </w:tr>
      <w:tr w:rsidR="00327ED1" w:rsidTr="00327ED1">
        <w:trPr>
          <w:cantSplit/>
          <w:trHeight w:val="113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27ED1" w:rsidRDefault="00327ED1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kl. VI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27ED1" w:rsidRDefault="00327ED1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9/9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D247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D247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D247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D247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D247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D247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F459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F459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F459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F459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F459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D247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D247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4,11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7F7E5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91,89</w:t>
            </w:r>
          </w:p>
        </w:tc>
      </w:tr>
      <w:tr w:rsidR="00327ED1" w:rsidTr="00327ED1"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667B6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667B6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667B6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667B6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667B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D1" w:rsidRDefault="00667B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386C4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386C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386C4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386C4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386C4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386C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386C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4,32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9A30E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91,97 %</w:t>
            </w:r>
          </w:p>
        </w:tc>
      </w:tr>
      <w:tr w:rsidR="00327ED1" w:rsidTr="00667B64"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327ED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327ED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327ED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327ED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327ED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327ED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327ED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327ED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327ED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327ED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D1" w:rsidRDefault="00327ED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ED1" w:rsidRDefault="00327ED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327ED1" w:rsidRDefault="00327ED1" w:rsidP="00327ED1"/>
    <w:p w:rsidR="00327ED1" w:rsidRDefault="00327ED1" w:rsidP="00327ED1">
      <w:pPr>
        <w:ind w:left="540"/>
        <w:rPr>
          <w:b/>
          <w:bCs/>
        </w:rPr>
      </w:pPr>
      <w:r>
        <w:rPr>
          <w:b/>
          <w:bCs/>
        </w:rPr>
        <w:lastRenderedPageBreak/>
        <w:t>100 %  uczniów z kl. IV-VI uzyskało oceny pozytywne.</w:t>
      </w:r>
    </w:p>
    <w:p w:rsidR="00327ED1" w:rsidRDefault="00327ED1" w:rsidP="00327ED1">
      <w:pPr>
        <w:ind w:left="360"/>
      </w:pPr>
    </w:p>
    <w:p w:rsidR="00327ED1" w:rsidRDefault="00327ED1" w:rsidP="00327ED1">
      <w:pPr>
        <w:rPr>
          <w:b/>
          <w:sz w:val="26"/>
          <w:szCs w:val="26"/>
        </w:rPr>
      </w:pPr>
    </w:p>
    <w:p w:rsidR="00327ED1" w:rsidRPr="00AF4989" w:rsidRDefault="00327ED1" w:rsidP="00AF4989">
      <w:pPr>
        <w:pStyle w:val="Akapitzlist"/>
        <w:numPr>
          <w:ilvl w:val="1"/>
          <w:numId w:val="2"/>
        </w:numPr>
        <w:rPr>
          <w:sz w:val="26"/>
          <w:szCs w:val="26"/>
        </w:rPr>
      </w:pPr>
      <w:r w:rsidRPr="00AF4989">
        <w:rPr>
          <w:b/>
          <w:sz w:val="26"/>
          <w:szCs w:val="26"/>
        </w:rPr>
        <w:t>Nasi najlepsi  w I okresie r. szk. 2015/16</w:t>
      </w:r>
      <w:r w:rsidRPr="00AF4989">
        <w:rPr>
          <w:sz w:val="26"/>
          <w:szCs w:val="26"/>
        </w:rPr>
        <w:t xml:space="preserve">: </w:t>
      </w:r>
    </w:p>
    <w:p w:rsidR="00AF4989" w:rsidRPr="00AF4989" w:rsidRDefault="00AF4989" w:rsidP="00AF4989">
      <w:pPr>
        <w:pStyle w:val="Akapitzlist"/>
        <w:rPr>
          <w:sz w:val="26"/>
          <w:szCs w:val="26"/>
        </w:rPr>
      </w:pPr>
    </w:p>
    <w:p w:rsidR="00607DD8" w:rsidRDefault="00327ED1" w:rsidP="00327ED1">
      <w:pPr>
        <w:ind w:left="360"/>
      </w:pPr>
      <w:r>
        <w:t>kl.</w:t>
      </w:r>
      <w:r w:rsidR="00386C4B">
        <w:t xml:space="preserve"> </w:t>
      </w:r>
      <w:r>
        <w:t xml:space="preserve">IV: </w:t>
      </w:r>
      <w:r w:rsidR="00607DD8">
        <w:t>Malik Gabriela – śr</w:t>
      </w:r>
      <w:r w:rsidR="009A30EE">
        <w:t>.</w:t>
      </w:r>
      <w:r w:rsidR="00607DD8">
        <w:t xml:space="preserve"> 5,0, zach</w:t>
      </w:r>
      <w:r w:rsidR="009A30EE">
        <w:t>.</w:t>
      </w:r>
      <w:r w:rsidR="00607DD8">
        <w:t xml:space="preserve"> </w:t>
      </w:r>
      <w:proofErr w:type="spellStart"/>
      <w:r w:rsidR="00607DD8">
        <w:t>wz</w:t>
      </w:r>
      <w:proofErr w:type="spellEnd"/>
      <w:r w:rsidR="00607DD8">
        <w:t>,</w:t>
      </w:r>
      <w:r w:rsidR="009A30EE">
        <w:t xml:space="preserve">                                                                       </w:t>
      </w:r>
      <w:r w:rsidR="00607DD8">
        <w:t xml:space="preserve"> Malik Katarzyn</w:t>
      </w:r>
      <w:r w:rsidR="00607DD8" w:rsidRPr="00607DD8">
        <w:t>a – śr</w:t>
      </w:r>
      <w:r w:rsidR="009A30EE">
        <w:t>.</w:t>
      </w:r>
      <w:r w:rsidR="00607DD8" w:rsidRPr="00607DD8">
        <w:t xml:space="preserve"> 5,0, zach</w:t>
      </w:r>
      <w:r w:rsidR="009A30EE">
        <w:t>.</w:t>
      </w:r>
      <w:r w:rsidR="00607DD8" w:rsidRPr="00607DD8">
        <w:t xml:space="preserve"> </w:t>
      </w:r>
      <w:proofErr w:type="spellStart"/>
      <w:r w:rsidR="00607DD8" w:rsidRPr="00607DD8">
        <w:t>wz</w:t>
      </w:r>
      <w:proofErr w:type="spellEnd"/>
      <w:r w:rsidR="00607DD8" w:rsidRPr="00607DD8">
        <w:t>,</w:t>
      </w:r>
      <w:r w:rsidR="00DC7626">
        <w:t xml:space="preserve"> </w:t>
      </w:r>
      <w:r w:rsidR="009A30EE">
        <w:t xml:space="preserve">                                                                                    </w:t>
      </w:r>
      <w:r w:rsidR="00607DD8">
        <w:t>Pisula Daria – śr</w:t>
      </w:r>
      <w:r w:rsidR="009A30EE">
        <w:t>.</w:t>
      </w:r>
      <w:r w:rsidR="00607DD8">
        <w:t xml:space="preserve"> 4,9, zach</w:t>
      </w:r>
      <w:r w:rsidR="009A30EE">
        <w:t>.</w:t>
      </w:r>
      <w:r w:rsidR="00607DD8">
        <w:t xml:space="preserve"> </w:t>
      </w:r>
      <w:proofErr w:type="spellStart"/>
      <w:r w:rsidR="00607DD8">
        <w:t>wz</w:t>
      </w:r>
      <w:proofErr w:type="spellEnd"/>
      <w:r w:rsidR="00607DD8">
        <w:t xml:space="preserve">, </w:t>
      </w:r>
      <w:r w:rsidR="009A30EE">
        <w:t xml:space="preserve">                                                                                </w:t>
      </w:r>
      <w:r w:rsidR="00607DD8">
        <w:t>Żuchowski Jakub</w:t>
      </w:r>
      <w:r w:rsidR="00326DCC" w:rsidRPr="00326DCC">
        <w:t xml:space="preserve">– </w:t>
      </w:r>
      <w:r w:rsidR="009A30EE">
        <w:t>śr.</w:t>
      </w:r>
      <w:r w:rsidR="00326DCC" w:rsidRPr="00326DCC">
        <w:t>4,9 zach</w:t>
      </w:r>
      <w:r w:rsidR="009A30EE">
        <w:t>.</w:t>
      </w:r>
      <w:r w:rsidR="00326DCC" w:rsidRPr="00326DCC">
        <w:t xml:space="preserve"> </w:t>
      </w:r>
      <w:proofErr w:type="spellStart"/>
      <w:r w:rsidR="00326DCC" w:rsidRPr="00326DCC">
        <w:t>bdb</w:t>
      </w:r>
      <w:proofErr w:type="spellEnd"/>
      <w:r w:rsidR="00326DCC" w:rsidRPr="00326DCC">
        <w:t xml:space="preserve">, </w:t>
      </w:r>
      <w:r w:rsidR="009A30EE">
        <w:t xml:space="preserve">                                                                                      </w:t>
      </w:r>
      <w:r w:rsidR="00326DCC" w:rsidRPr="00326DCC">
        <w:t>Klepacz Miłosz – śr</w:t>
      </w:r>
      <w:r w:rsidR="009A30EE">
        <w:t>.</w:t>
      </w:r>
      <w:r w:rsidR="00326DCC" w:rsidRPr="00326DCC">
        <w:t xml:space="preserve"> 4, 8 zach</w:t>
      </w:r>
      <w:r w:rsidR="009A30EE">
        <w:t>.</w:t>
      </w:r>
      <w:r w:rsidR="00326DCC" w:rsidRPr="00326DCC">
        <w:t xml:space="preserve"> </w:t>
      </w:r>
      <w:proofErr w:type="spellStart"/>
      <w:r w:rsidR="00326DCC" w:rsidRPr="00326DCC">
        <w:t>bdb</w:t>
      </w:r>
      <w:proofErr w:type="spellEnd"/>
      <w:r w:rsidR="00326DCC" w:rsidRPr="00326DCC">
        <w:t xml:space="preserve">, </w:t>
      </w:r>
      <w:r w:rsidR="009A30EE">
        <w:t xml:space="preserve">                                                                                           </w:t>
      </w:r>
      <w:r w:rsidR="00326DCC" w:rsidRPr="00326DCC">
        <w:t>Wojnar Hubert – śr</w:t>
      </w:r>
      <w:r w:rsidR="009A30EE">
        <w:t>.</w:t>
      </w:r>
      <w:r w:rsidR="00326DCC" w:rsidRPr="00326DCC">
        <w:t xml:space="preserve"> 4, 8 zach</w:t>
      </w:r>
      <w:r w:rsidR="009A30EE">
        <w:t>.</w:t>
      </w:r>
      <w:r w:rsidR="00326DCC" w:rsidRPr="00326DCC">
        <w:t xml:space="preserve"> </w:t>
      </w:r>
      <w:proofErr w:type="spellStart"/>
      <w:r w:rsidR="00326DCC" w:rsidRPr="00326DCC">
        <w:t>bdb</w:t>
      </w:r>
      <w:proofErr w:type="spellEnd"/>
      <w:r w:rsidR="00326DCC" w:rsidRPr="00326DCC">
        <w:t>,</w:t>
      </w:r>
    </w:p>
    <w:p w:rsidR="00607DD8" w:rsidRDefault="00607DD8" w:rsidP="00327ED1">
      <w:pPr>
        <w:ind w:left="360"/>
      </w:pPr>
    </w:p>
    <w:p w:rsidR="00327ED1" w:rsidRDefault="00AF4989" w:rsidP="00327ED1">
      <w:pPr>
        <w:ind w:left="360"/>
      </w:pPr>
      <w:r>
        <w:t>kl.</w:t>
      </w:r>
      <w:r w:rsidR="00386C4B">
        <w:t xml:space="preserve"> </w:t>
      </w:r>
      <w:r>
        <w:t xml:space="preserve">V:  </w:t>
      </w:r>
      <w:r w:rsidR="00327ED1">
        <w:t>Damian Żuchowski – śr</w:t>
      </w:r>
      <w:r w:rsidR="009A30EE">
        <w:t>.</w:t>
      </w:r>
      <w:r w:rsidR="00327ED1">
        <w:t xml:space="preserve"> 5,09, zach. wz.</w:t>
      </w:r>
      <w:r w:rsidR="009A30EE">
        <w:t xml:space="preserve">                                                                    </w:t>
      </w:r>
      <w:r w:rsidR="00327ED1">
        <w:t>Dobrosława Płatek śr. 4,</w:t>
      </w:r>
      <w:r w:rsidR="00202FB2">
        <w:t xml:space="preserve">72 </w:t>
      </w:r>
      <w:r w:rsidR="009A30EE">
        <w:t xml:space="preserve">, zach. wz.                                                                                               </w:t>
      </w:r>
      <w:r w:rsidR="00327ED1">
        <w:t xml:space="preserve"> Dawid  </w:t>
      </w:r>
      <w:proofErr w:type="spellStart"/>
      <w:r w:rsidR="00327ED1">
        <w:t>Pielech</w:t>
      </w:r>
      <w:proofErr w:type="spellEnd"/>
      <w:r w:rsidR="00327ED1">
        <w:t xml:space="preserve"> śr. 4,</w:t>
      </w:r>
      <w:r w:rsidR="00202FB2">
        <w:t xml:space="preserve">72 </w:t>
      </w:r>
      <w:r w:rsidR="00327ED1">
        <w:t xml:space="preserve">, </w:t>
      </w:r>
      <w:proofErr w:type="spellStart"/>
      <w:r w:rsidR="00327ED1">
        <w:t>zach.</w:t>
      </w:r>
      <w:r w:rsidR="00202FB2">
        <w:t>wz</w:t>
      </w:r>
      <w:proofErr w:type="spellEnd"/>
      <w:r w:rsidR="00327ED1">
        <w:t>.,</w:t>
      </w:r>
    </w:p>
    <w:p w:rsidR="00327ED1" w:rsidRDefault="00327ED1" w:rsidP="00327ED1">
      <w:pPr>
        <w:ind w:left="360"/>
      </w:pPr>
      <w:r>
        <w:t xml:space="preserve">  </w:t>
      </w:r>
    </w:p>
    <w:p w:rsidR="00327ED1" w:rsidRDefault="003773C5" w:rsidP="00327ED1">
      <w:pPr>
        <w:ind w:left="360"/>
      </w:pPr>
      <w:r>
        <w:t xml:space="preserve">Kl. VI: </w:t>
      </w:r>
      <w:r w:rsidR="00327ED1">
        <w:t>Kacper Niemiec – śr.5,0, z</w:t>
      </w:r>
      <w:r w:rsidR="009A30EE">
        <w:t xml:space="preserve">ach. </w:t>
      </w:r>
      <w:proofErr w:type="spellStart"/>
      <w:r w:rsidR="009A30EE">
        <w:t>wz</w:t>
      </w:r>
      <w:proofErr w:type="spellEnd"/>
      <w:r w:rsidR="009A30EE">
        <w:t xml:space="preserve">                                                                                          </w:t>
      </w:r>
      <w:r>
        <w:t xml:space="preserve"> Rafał Twardy – śr. 4,9</w:t>
      </w:r>
      <w:r w:rsidR="009A30EE">
        <w:t xml:space="preserve">, zach. wz.                                                                                                            </w:t>
      </w:r>
      <w:r w:rsidR="00327ED1">
        <w:t xml:space="preserve"> </w:t>
      </w:r>
      <w:r w:rsidR="00CC6B8E">
        <w:t>Jan Ż</w:t>
      </w:r>
      <w:r w:rsidR="00F208C4">
        <w:t>uchowski –</w:t>
      </w:r>
      <w:r w:rsidR="00CC6B8E">
        <w:t xml:space="preserve"> śr. 4,</w:t>
      </w:r>
      <w:r w:rsidR="009A30EE">
        <w:t xml:space="preserve">72 zach. </w:t>
      </w:r>
      <w:proofErr w:type="spellStart"/>
      <w:r w:rsidR="009A30EE">
        <w:t>bdb</w:t>
      </w:r>
      <w:proofErr w:type="spellEnd"/>
      <w:r w:rsidR="009A30EE">
        <w:t xml:space="preserve">                                                                                                             </w:t>
      </w:r>
      <w:r w:rsidR="00F208C4">
        <w:t xml:space="preserve"> </w:t>
      </w:r>
    </w:p>
    <w:p w:rsidR="00327ED1" w:rsidRDefault="00327ED1" w:rsidP="00327ED1">
      <w:pPr>
        <w:ind w:firstLine="360"/>
        <w:rPr>
          <w:b/>
        </w:rPr>
      </w:pPr>
      <w:r>
        <w:t xml:space="preserve">          </w:t>
      </w:r>
    </w:p>
    <w:p w:rsidR="00327ED1" w:rsidRDefault="00327ED1" w:rsidP="00327ED1">
      <w:pPr>
        <w:numPr>
          <w:ilvl w:val="1"/>
          <w:numId w:val="3"/>
        </w:numPr>
      </w:pPr>
      <w:r>
        <w:rPr>
          <w:b/>
        </w:rPr>
        <w:t>Uczniowie z 100% frekwencją</w:t>
      </w:r>
      <w:r>
        <w:t xml:space="preserve">: </w:t>
      </w:r>
    </w:p>
    <w:p w:rsidR="00264B2D" w:rsidRDefault="00264B2D" w:rsidP="00327ED1">
      <w:pPr>
        <w:ind w:firstLine="360"/>
      </w:pPr>
      <w:r>
        <w:t>Mikołaj Pastuszek kl. I</w:t>
      </w:r>
    </w:p>
    <w:p w:rsidR="00327ED1" w:rsidRDefault="00264B2D" w:rsidP="00327ED1">
      <w:pPr>
        <w:ind w:firstLine="360"/>
      </w:pPr>
      <w:r>
        <w:t>Justyna Szychowska kl. I</w:t>
      </w:r>
      <w:r w:rsidR="00327ED1">
        <w:t xml:space="preserve">       </w:t>
      </w:r>
    </w:p>
    <w:p w:rsidR="00326DCC" w:rsidRDefault="00326DCC" w:rsidP="00326DCC">
      <w:pPr>
        <w:ind w:firstLine="360"/>
      </w:pPr>
      <w:r>
        <w:t>Górecka Nikola kl. IV</w:t>
      </w:r>
    </w:p>
    <w:p w:rsidR="00326DCC" w:rsidRDefault="00326DCC" w:rsidP="00326DCC">
      <w:pPr>
        <w:ind w:firstLine="360"/>
      </w:pPr>
      <w:r>
        <w:t>Pałys Julia kl</w:t>
      </w:r>
      <w:r w:rsidR="009A30EE">
        <w:t>.</w:t>
      </w:r>
      <w:r>
        <w:t xml:space="preserve"> IV </w:t>
      </w:r>
    </w:p>
    <w:p w:rsidR="00326DCC" w:rsidRDefault="009A30EE" w:rsidP="00326DCC">
      <w:pPr>
        <w:ind w:firstLine="360"/>
      </w:pPr>
      <w:r>
        <w:t>Żebracka Julia kl.</w:t>
      </w:r>
      <w:r w:rsidR="00326DCC">
        <w:t xml:space="preserve"> IV</w:t>
      </w:r>
    </w:p>
    <w:p w:rsidR="0066101C" w:rsidRDefault="00AF4989" w:rsidP="00327ED1">
      <w:pPr>
        <w:ind w:firstLine="360"/>
      </w:pPr>
      <w:r>
        <w:t>Jan Żuchowski kl. VI</w:t>
      </w:r>
    </w:p>
    <w:p w:rsidR="00AF4989" w:rsidRDefault="00AF4989" w:rsidP="00327ED1">
      <w:pPr>
        <w:ind w:firstLine="360"/>
      </w:pPr>
    </w:p>
    <w:p w:rsidR="00327ED1" w:rsidRDefault="00327ED1" w:rsidP="00327ED1">
      <w:pPr>
        <w:ind w:left="360" w:hanging="360"/>
        <w:rPr>
          <w:b/>
          <w:bCs/>
        </w:rPr>
      </w:pPr>
      <w:r>
        <w:rPr>
          <w:b/>
          <w:bCs/>
        </w:rPr>
        <w:t xml:space="preserve">1.4. Wyniki sprawdzianów  w kl.VI:  </w:t>
      </w:r>
    </w:p>
    <w:p w:rsidR="00327ED1" w:rsidRDefault="00327ED1" w:rsidP="00327ED1">
      <w:pPr>
        <w:ind w:left="360" w:hanging="360"/>
        <w:rPr>
          <w:bCs/>
        </w:rPr>
      </w:pPr>
      <w:r>
        <w:rPr>
          <w:b/>
          <w:bCs/>
        </w:rPr>
        <w:t xml:space="preserve">             </w:t>
      </w:r>
      <w:r>
        <w:rPr>
          <w:bCs/>
        </w:rPr>
        <w:t xml:space="preserve">W  dążeniu do opanowania procedur pisania przez uczniów i  do poprawy wyników sprawdzianu zewnętrznego uczniowie kl. VI napisali w I okresie </w:t>
      </w:r>
      <w:r w:rsidR="00AF4989">
        <w:rPr>
          <w:b/>
          <w:bCs/>
        </w:rPr>
        <w:t>5</w:t>
      </w:r>
      <w:r>
        <w:rPr>
          <w:b/>
          <w:bCs/>
        </w:rPr>
        <w:t xml:space="preserve"> </w:t>
      </w:r>
      <w:r>
        <w:rPr>
          <w:bCs/>
        </w:rPr>
        <w:t xml:space="preserve">przykładowych testów, które zostały sprawdzone i  przeanalizowane z uczniami przez zespół nauczycieli uczących w kl. VI. </w:t>
      </w:r>
    </w:p>
    <w:p w:rsidR="00327ED1" w:rsidRDefault="00327ED1" w:rsidP="00327ED1">
      <w:pPr>
        <w:ind w:left="360" w:hanging="360"/>
        <w:rPr>
          <w:bCs/>
        </w:rPr>
      </w:pPr>
      <w:r>
        <w:rPr>
          <w:bCs/>
        </w:rPr>
        <w:t xml:space="preserve">     Wyniki średnie przestawia poniższa tabelka:</w:t>
      </w:r>
    </w:p>
    <w:p w:rsidR="00327ED1" w:rsidRDefault="00327ED1" w:rsidP="00327ED1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1327"/>
        <w:gridCol w:w="1327"/>
        <w:gridCol w:w="1327"/>
        <w:gridCol w:w="1327"/>
        <w:gridCol w:w="1327"/>
      </w:tblGrid>
      <w:tr w:rsidR="00AF4989" w:rsidTr="00AF4989">
        <w:trPr>
          <w:trHeight w:val="259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89" w:rsidRDefault="00AF49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Numer testu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89" w:rsidRDefault="00AF49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I-41 pkt.</w:t>
            </w:r>
            <w:r w:rsidR="00DD0916">
              <w:rPr>
                <w:b/>
                <w:bCs/>
                <w:lang w:eastAsia="en-US"/>
              </w:rPr>
              <w:t xml:space="preserve">     max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89" w:rsidRDefault="00AF49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II</w:t>
            </w:r>
            <w:r w:rsidR="00DD0916">
              <w:rPr>
                <w:b/>
                <w:bCs/>
                <w:lang w:eastAsia="en-US"/>
              </w:rPr>
              <w:t>-41 pkt.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89" w:rsidRDefault="00AF49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III</w:t>
            </w:r>
            <w:r w:rsidR="00DD0916">
              <w:rPr>
                <w:b/>
                <w:bCs/>
                <w:lang w:eastAsia="en-US"/>
              </w:rPr>
              <w:t>-42 pkt.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89" w:rsidRDefault="00AF49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</w:t>
            </w:r>
            <w:r w:rsidR="00DD0916">
              <w:rPr>
                <w:b/>
                <w:bCs/>
                <w:lang w:eastAsia="en-US"/>
              </w:rPr>
              <w:t>-40 pkt.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89" w:rsidRDefault="00AF49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II</w:t>
            </w:r>
            <w:r w:rsidR="00DD0916">
              <w:rPr>
                <w:b/>
                <w:bCs/>
                <w:lang w:eastAsia="en-US"/>
              </w:rPr>
              <w:t>-40 pkt.</w:t>
            </w:r>
          </w:p>
        </w:tc>
      </w:tr>
      <w:tr w:rsidR="00AF4989" w:rsidTr="00AF4989">
        <w:trPr>
          <w:trHeight w:val="793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89" w:rsidRDefault="00AF49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Tytuł testu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89" w:rsidRDefault="00AF49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j.pol</w:t>
            </w:r>
            <w:proofErr w:type="spellEnd"/>
            <w:r>
              <w:rPr>
                <w:b/>
                <w:bCs/>
                <w:lang w:eastAsia="en-US"/>
              </w:rPr>
              <w:t xml:space="preserve"> + mat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89" w:rsidRDefault="00AF49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j.pol</w:t>
            </w:r>
            <w:proofErr w:type="spellEnd"/>
            <w:r>
              <w:rPr>
                <w:b/>
                <w:bCs/>
                <w:lang w:eastAsia="en-US"/>
              </w:rPr>
              <w:t xml:space="preserve"> + mat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89" w:rsidRDefault="00AF49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j.pol</w:t>
            </w:r>
            <w:proofErr w:type="spellEnd"/>
            <w:r>
              <w:rPr>
                <w:b/>
                <w:bCs/>
                <w:lang w:eastAsia="en-US"/>
              </w:rPr>
              <w:t xml:space="preserve"> + mat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89" w:rsidRDefault="00AF49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j. niem.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89" w:rsidRDefault="00AF49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j. niem.</w:t>
            </w:r>
          </w:p>
        </w:tc>
      </w:tr>
      <w:tr w:rsidR="00AF4989" w:rsidTr="00AF4989">
        <w:trPr>
          <w:trHeight w:val="533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89" w:rsidRDefault="00AF49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Średnia liczba pkt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89" w:rsidRDefault="00AF49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17,07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89" w:rsidRDefault="00DD09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15,61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89" w:rsidRDefault="00DD09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18,07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89" w:rsidRDefault="00DD091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20,61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89" w:rsidRDefault="00DD09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28,92</w:t>
            </w:r>
          </w:p>
        </w:tc>
      </w:tr>
    </w:tbl>
    <w:p w:rsidR="00327ED1" w:rsidRDefault="00327ED1" w:rsidP="00327ED1">
      <w:pPr>
        <w:rPr>
          <w:b/>
          <w:bCs/>
        </w:rPr>
      </w:pPr>
    </w:p>
    <w:p w:rsidR="00327ED1" w:rsidRDefault="00327ED1" w:rsidP="00327ED1">
      <w:pPr>
        <w:rPr>
          <w:b/>
          <w:bCs/>
        </w:rPr>
      </w:pPr>
    </w:p>
    <w:p w:rsidR="00327ED1" w:rsidRDefault="00327ED1" w:rsidP="00327ED1">
      <w:pPr>
        <w:rPr>
          <w:b/>
          <w:bCs/>
        </w:rPr>
      </w:pPr>
    </w:p>
    <w:p w:rsidR="00327ED1" w:rsidRDefault="00327ED1" w:rsidP="00327ED1">
      <w:pPr>
        <w:jc w:val="center"/>
        <w:rPr>
          <w:b/>
          <w:bCs/>
          <w:spacing w:val="80"/>
          <w:sz w:val="28"/>
          <w:szCs w:val="28"/>
        </w:rPr>
      </w:pPr>
      <w:r>
        <w:rPr>
          <w:b/>
          <w:bCs/>
          <w:spacing w:val="80"/>
          <w:sz w:val="28"/>
          <w:szCs w:val="28"/>
        </w:rPr>
        <w:t>2.  Sukcesy uczniów</w:t>
      </w:r>
    </w:p>
    <w:p w:rsidR="00327ED1" w:rsidRDefault="00327ED1" w:rsidP="00327ED1">
      <w:pPr>
        <w:pStyle w:val="Lista"/>
        <w:spacing w:after="0"/>
      </w:pPr>
    </w:p>
    <w:p w:rsidR="00327ED1" w:rsidRDefault="00327ED1" w:rsidP="00327ED1">
      <w:pPr>
        <w:jc w:val="center"/>
      </w:pPr>
      <w:r>
        <w:t>Osiągnięcia uczniów i szkół w różnych konkursach, olimpiadach, przeglądach w roku szk</w:t>
      </w:r>
      <w:r w:rsidR="0066101C">
        <w:t>olnym 2015/2016</w:t>
      </w:r>
    </w:p>
    <w:p w:rsidR="00327ED1" w:rsidRDefault="00327ED1" w:rsidP="00327ED1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0"/>
        <w:gridCol w:w="1575"/>
        <w:gridCol w:w="1588"/>
        <w:gridCol w:w="1463"/>
        <w:gridCol w:w="97"/>
        <w:gridCol w:w="1418"/>
        <w:gridCol w:w="92"/>
        <w:gridCol w:w="1612"/>
      </w:tblGrid>
      <w:tr w:rsidR="00327ED1" w:rsidTr="00BF6F78">
        <w:trPr>
          <w:cantSplit/>
          <w:trHeight w:val="276"/>
        </w:trPr>
        <w:tc>
          <w:tcPr>
            <w:tcW w:w="18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7ED1" w:rsidRDefault="00327ED1">
            <w:pPr>
              <w:pStyle w:val="Zawartotabeli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Nazwa konkursu</w:t>
            </w:r>
          </w:p>
        </w:tc>
        <w:tc>
          <w:tcPr>
            <w:tcW w:w="15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7ED1" w:rsidRDefault="00327ED1">
            <w:pPr>
              <w:pStyle w:val="Zawartotabeli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Zasięg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7ED1" w:rsidRDefault="00327ED1">
            <w:pPr>
              <w:pStyle w:val="Zawartotabeli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Organizator</w:t>
            </w:r>
          </w:p>
        </w:tc>
        <w:tc>
          <w:tcPr>
            <w:tcW w:w="46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Osiągnięcia</w:t>
            </w:r>
          </w:p>
        </w:tc>
      </w:tr>
      <w:tr w:rsidR="00327ED1" w:rsidTr="00BF6F78">
        <w:trPr>
          <w:cantSplit/>
          <w:trHeight w:val="276"/>
        </w:trPr>
        <w:tc>
          <w:tcPr>
            <w:tcW w:w="18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7ED1" w:rsidRDefault="00327ED1">
            <w:pPr>
              <w:rPr>
                <w:rFonts w:eastAsia="Arial Unicode MS" w:cs="Tahoma"/>
                <w:b/>
                <w:bCs/>
                <w:kern w:val="2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7ED1" w:rsidRDefault="00327ED1">
            <w:pPr>
              <w:rPr>
                <w:rFonts w:eastAsia="Arial Unicode MS" w:cs="Tahoma"/>
                <w:b/>
                <w:bCs/>
                <w:kern w:val="2"/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7ED1" w:rsidRDefault="00327ED1">
            <w:pPr>
              <w:rPr>
                <w:rFonts w:eastAsia="Arial Unicode MS" w:cs="Tahoma"/>
                <w:b/>
                <w:bCs/>
                <w:kern w:val="2"/>
                <w:lang w:eastAsia="en-US"/>
              </w:rPr>
            </w:pPr>
          </w:p>
        </w:tc>
        <w:tc>
          <w:tcPr>
            <w:tcW w:w="14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Imię</w:t>
            </w:r>
          </w:p>
          <w:p w:rsidR="00327ED1" w:rsidRDefault="00327ED1">
            <w:pPr>
              <w:pStyle w:val="Zawartotabeli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 nazwisko ucznia</w:t>
            </w:r>
          </w:p>
        </w:tc>
        <w:tc>
          <w:tcPr>
            <w:tcW w:w="16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Imię</w:t>
            </w:r>
          </w:p>
          <w:p w:rsidR="00327ED1" w:rsidRDefault="00327ED1">
            <w:pPr>
              <w:pStyle w:val="Zawartotabeli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 nazwisko nauczyciela (opiekuna)</w:t>
            </w:r>
          </w:p>
        </w:tc>
        <w:tc>
          <w:tcPr>
            <w:tcW w:w="16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Nazwa osiągnięcia</w:t>
            </w:r>
          </w:p>
        </w:tc>
      </w:tr>
      <w:tr w:rsidR="00327ED1" w:rsidTr="00BF6F78">
        <w:trPr>
          <w:cantSplit/>
          <w:trHeight w:val="276"/>
        </w:trPr>
        <w:tc>
          <w:tcPr>
            <w:tcW w:w="9645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pacing w:val="100"/>
                <w:kern w:val="24"/>
                <w:sz w:val="26"/>
                <w:lang w:eastAsia="en-US"/>
              </w:rPr>
            </w:pPr>
            <w:r>
              <w:rPr>
                <w:b/>
                <w:bCs/>
                <w:spacing w:val="100"/>
                <w:kern w:val="24"/>
                <w:sz w:val="26"/>
                <w:lang w:eastAsia="en-US"/>
              </w:rPr>
              <w:t>SP w  Bażanówce</w:t>
            </w:r>
          </w:p>
        </w:tc>
      </w:tr>
      <w:tr w:rsidR="00327ED1" w:rsidTr="00BF6F78">
        <w:trPr>
          <w:cantSplit/>
          <w:trHeight w:val="2250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Akcja charytatywna</w:t>
            </w:r>
          </w:p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„</w:t>
            </w:r>
            <w:r>
              <w:rPr>
                <w:b/>
                <w:bCs/>
                <w:lang w:eastAsia="en-US"/>
              </w:rPr>
              <w:t>Góra grosza”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Towarzystwo „Nasz Dom”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Towarzystwo „Nasz Dom”</w:t>
            </w:r>
          </w:p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SP                            w Bażanówce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Uczniowie SP Bażanówce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66101C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Monika </w:t>
            </w:r>
            <w:proofErr w:type="spellStart"/>
            <w:r>
              <w:rPr>
                <w:lang w:eastAsia="en-US"/>
              </w:rPr>
              <w:t>Dżułyk</w:t>
            </w:r>
            <w:proofErr w:type="spellEnd"/>
            <w:r w:rsidR="00327ED1">
              <w:rPr>
                <w:lang w:eastAsia="en-US"/>
              </w:rPr>
              <w:t>, dyrektor szkoły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27ED1" w:rsidRDefault="00BF6F78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Udział/ 46,35 zł</w:t>
            </w:r>
          </w:p>
        </w:tc>
      </w:tr>
      <w:tr w:rsidR="00327ED1" w:rsidTr="00BF6F7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Konkurs przedmiotowy – Przyroda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Etap I – szkolny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Podkarpacki Kurator Oświaty                      w Rzeszowie/ </w:t>
            </w:r>
            <w:r>
              <w:rPr>
                <w:b/>
                <w:bCs/>
                <w:lang w:eastAsia="en-US"/>
              </w:rPr>
              <w:t>SP                           w Bażanówce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974E6" w:rsidRDefault="009974E6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Kl</w:t>
            </w:r>
            <w:r w:rsidR="00E62187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V</w:t>
            </w:r>
          </w:p>
          <w:p w:rsidR="009974E6" w:rsidRDefault="00990D05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Dawid </w:t>
            </w:r>
            <w:proofErr w:type="spellStart"/>
            <w:r>
              <w:rPr>
                <w:lang w:eastAsia="en-US"/>
              </w:rPr>
              <w:t>Pielech</w:t>
            </w:r>
            <w:proofErr w:type="spellEnd"/>
            <w:r>
              <w:rPr>
                <w:lang w:eastAsia="en-US"/>
              </w:rPr>
              <w:t xml:space="preserve">, Damian Żuchowski, </w:t>
            </w:r>
          </w:p>
          <w:p w:rsidR="009974E6" w:rsidRDefault="00E62187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="009974E6">
              <w:rPr>
                <w:lang w:eastAsia="en-US"/>
              </w:rPr>
              <w:t>l</w:t>
            </w:r>
            <w:r>
              <w:rPr>
                <w:lang w:eastAsia="en-US"/>
              </w:rPr>
              <w:t>.</w:t>
            </w:r>
            <w:r w:rsidR="009974E6">
              <w:rPr>
                <w:lang w:eastAsia="en-US"/>
              </w:rPr>
              <w:t xml:space="preserve"> VI</w:t>
            </w:r>
          </w:p>
          <w:p w:rsidR="00327ED1" w:rsidRDefault="00E62187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Kacper Niemiec, Rafał Twardy </w:t>
            </w:r>
            <w:r w:rsidR="00990D05">
              <w:rPr>
                <w:lang w:eastAsia="en-US"/>
              </w:rPr>
              <w:t>Jan Żuchowski</w:t>
            </w:r>
            <w:r>
              <w:rPr>
                <w:lang w:eastAsia="en-US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9974E6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Beata Majcher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27ED1" w:rsidRDefault="009974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Udział</w:t>
            </w:r>
          </w:p>
        </w:tc>
      </w:tr>
      <w:tr w:rsidR="00327ED1" w:rsidTr="00BF6F7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Konkurs przedmiotowy dla szkół podstawowych – matematyka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Etap I – szkolny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Podkarpacki Kurator Oświaty                      w Rzeszowie/ </w:t>
            </w:r>
            <w:r>
              <w:rPr>
                <w:b/>
                <w:bCs/>
                <w:lang w:eastAsia="en-US"/>
              </w:rPr>
              <w:t>SP                           w Bażanówce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6DCC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Damian Żuchowski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Renata </w:t>
            </w:r>
            <w:proofErr w:type="spellStart"/>
            <w:r>
              <w:rPr>
                <w:lang w:eastAsia="en-US"/>
              </w:rPr>
              <w:t>Ginda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Udział</w:t>
            </w:r>
          </w:p>
        </w:tc>
      </w:tr>
      <w:tr w:rsidR="00327ED1" w:rsidTr="00BF6F7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Ogólnopolski Konkurs Języka Niemieckiego dla uczniów szkół podstawowych województwa podkarpackiego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Etap I – szkolny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Podkarpacki Kurator Oświaty                      w Rzeszowie. </w:t>
            </w:r>
            <w:r>
              <w:rPr>
                <w:b/>
                <w:bCs/>
                <w:lang w:eastAsia="en-US"/>
              </w:rPr>
              <w:t>SP                           w Bażanówce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7ED1" w:rsidRDefault="00327ED1" w:rsidP="00990D05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Kl. VI </w:t>
            </w:r>
          </w:p>
          <w:p w:rsidR="00990D05" w:rsidRDefault="00E62187" w:rsidP="00990D05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Kacper Niemiec, Rafał Twardy </w:t>
            </w:r>
            <w:r w:rsidR="00990D05">
              <w:rPr>
                <w:lang w:eastAsia="en-US"/>
              </w:rPr>
              <w:t>Jan Żuchowski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Marta Lewicka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Udział</w:t>
            </w:r>
          </w:p>
        </w:tc>
      </w:tr>
      <w:tr w:rsidR="00327ED1" w:rsidTr="00BF6F7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Konkurs</w:t>
            </w:r>
            <w:r w:rsidR="00E62187">
              <w:rPr>
                <w:b/>
                <w:bCs/>
                <w:lang w:eastAsia="en-US"/>
              </w:rPr>
              <w:t xml:space="preserve"> przedmiotowy- język polski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Etap I- szkolny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Podkarpacki Kurator Oświaty w Rzeszowie/</w:t>
            </w:r>
          </w:p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SP                   w Bażanówce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66101C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Kl. VI-</w:t>
            </w:r>
          </w:p>
          <w:p w:rsidR="0066101C" w:rsidRDefault="0066101C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R.Twardy</w:t>
            </w:r>
            <w:proofErr w:type="spellEnd"/>
            <w:r>
              <w:rPr>
                <w:lang w:eastAsia="en-US"/>
              </w:rPr>
              <w:t>,</w:t>
            </w:r>
          </w:p>
          <w:p w:rsidR="0066101C" w:rsidRDefault="0066101C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J.Żuchowski</w:t>
            </w:r>
            <w:proofErr w:type="spellEnd"/>
            <w:r>
              <w:rPr>
                <w:lang w:eastAsia="en-US"/>
              </w:rPr>
              <w:t>;</w:t>
            </w:r>
          </w:p>
          <w:p w:rsidR="0066101C" w:rsidRDefault="0066101C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Kl. V-</w:t>
            </w:r>
            <w:proofErr w:type="spellStart"/>
            <w:r>
              <w:rPr>
                <w:lang w:eastAsia="en-US"/>
              </w:rPr>
              <w:t>D.Żuchowski</w:t>
            </w:r>
            <w:proofErr w:type="spellEnd"/>
            <w:r>
              <w:rPr>
                <w:lang w:eastAsia="en-US"/>
              </w:rPr>
              <w:t>,</w:t>
            </w:r>
          </w:p>
          <w:p w:rsidR="0066101C" w:rsidRDefault="0066101C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Beata </w:t>
            </w:r>
            <w:proofErr w:type="spellStart"/>
            <w:r>
              <w:rPr>
                <w:lang w:eastAsia="en-US"/>
              </w:rPr>
              <w:t>Bieleń</w:t>
            </w:r>
            <w:proofErr w:type="spellEnd"/>
          </w:p>
          <w:p w:rsidR="0066101C" w:rsidRDefault="0066101C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Monika </w:t>
            </w:r>
            <w:proofErr w:type="spellStart"/>
            <w:r>
              <w:rPr>
                <w:lang w:eastAsia="en-US"/>
              </w:rPr>
              <w:t>Dżułyk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Udział  </w:t>
            </w:r>
          </w:p>
        </w:tc>
      </w:tr>
      <w:tr w:rsidR="00327ED1" w:rsidTr="00BF6F7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Konkurs przedmiotowy- historia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Etap I- szkolny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Podkarpacki Kurator Oświaty w Rzeszowie/</w:t>
            </w:r>
          </w:p>
          <w:p w:rsidR="00327ED1" w:rsidRDefault="00327ED1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SP                   w Bażanówce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66101C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Teresa </w:t>
            </w:r>
            <w:proofErr w:type="spellStart"/>
            <w:r>
              <w:rPr>
                <w:lang w:eastAsia="en-US"/>
              </w:rPr>
              <w:t>Pawlecka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27ED1" w:rsidRDefault="00661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27ED1" w:rsidTr="00BF6F7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526D88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Konkurs </w:t>
            </w:r>
          </w:p>
          <w:p w:rsidR="00526D88" w:rsidRDefault="00526D88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„Choinki Jedynki”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526D88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Akcja ogólnopolska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526D88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Program Pierwszy Polskiego Radia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526D88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Uczniowie klas IV-VI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526D88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Monika </w:t>
            </w:r>
            <w:proofErr w:type="spellStart"/>
            <w:r>
              <w:rPr>
                <w:lang w:eastAsia="en-US"/>
              </w:rPr>
              <w:t>Dżułyk</w:t>
            </w:r>
            <w:proofErr w:type="spellEnd"/>
          </w:p>
          <w:p w:rsidR="00526D88" w:rsidRDefault="00526D88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Beata Majcher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27ED1" w:rsidRDefault="00526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Udział</w:t>
            </w:r>
          </w:p>
        </w:tc>
      </w:tr>
      <w:tr w:rsidR="00327ED1" w:rsidTr="00BF6F7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Konkurs plastyczny</w:t>
            </w:r>
          </w:p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„Dlaczego lubię święta Bożego Narodzenia?”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Etap powiatowy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Młodzieżowy Dom Kultury Sanok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Antoni Radwański</w:t>
            </w:r>
          </w:p>
          <w:p w:rsidR="00327ED1" w:rsidRDefault="00327ED1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Karolina Żebracka</w:t>
            </w:r>
          </w:p>
          <w:p w:rsidR="00327ED1" w:rsidRDefault="00327ED1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Maja Kielar</w:t>
            </w:r>
          </w:p>
          <w:p w:rsidR="00327ED1" w:rsidRDefault="00327ED1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Amelia Fliśnik</w:t>
            </w:r>
          </w:p>
          <w:p w:rsidR="00327ED1" w:rsidRDefault="00327ED1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Martyna Stankiewicz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Marta Lewicka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Udział</w:t>
            </w:r>
          </w:p>
        </w:tc>
      </w:tr>
      <w:tr w:rsidR="00327ED1" w:rsidTr="00BF6F7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Konkurs na ,,Najciekawszy strój karnawałowy”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Etap szkolny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 Bażanówka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Uczniowie klas 0, I, II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M. Gościńska</w:t>
            </w:r>
          </w:p>
          <w:p w:rsidR="00327ED1" w:rsidRDefault="00264B2D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H. </w:t>
            </w:r>
            <w:proofErr w:type="spellStart"/>
            <w:r>
              <w:rPr>
                <w:lang w:eastAsia="en-US"/>
              </w:rPr>
              <w:t>Żeliszewska</w:t>
            </w:r>
            <w:proofErr w:type="spellEnd"/>
          </w:p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B. </w:t>
            </w:r>
            <w:proofErr w:type="spellStart"/>
            <w:r>
              <w:rPr>
                <w:lang w:eastAsia="en-US"/>
              </w:rPr>
              <w:t>Ochęduszko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27ED1" w:rsidRDefault="00BF6F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 miejsce </w:t>
            </w:r>
            <w:proofErr w:type="spellStart"/>
            <w:r w:rsidR="00264B2D">
              <w:rPr>
                <w:lang w:eastAsia="en-US"/>
              </w:rPr>
              <w:t>kl.I</w:t>
            </w:r>
            <w:proofErr w:type="spellEnd"/>
            <w:r>
              <w:rPr>
                <w:lang w:eastAsia="en-US"/>
              </w:rPr>
              <w:t>-</w:t>
            </w:r>
          </w:p>
          <w:p w:rsidR="00327ED1" w:rsidRDefault="00327ED1" w:rsidP="00264B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Szychowska</w:t>
            </w:r>
          </w:p>
          <w:p w:rsidR="00327ED1" w:rsidRDefault="00BF6F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II miejsce </w:t>
            </w:r>
            <w:proofErr w:type="spellStart"/>
            <w:r>
              <w:rPr>
                <w:lang w:eastAsia="en-US"/>
              </w:rPr>
              <w:t>kl.II</w:t>
            </w:r>
            <w:proofErr w:type="spellEnd"/>
            <w:r>
              <w:rPr>
                <w:lang w:eastAsia="en-US"/>
              </w:rPr>
              <w:t xml:space="preserve">- M. </w:t>
            </w:r>
            <w:proofErr w:type="spellStart"/>
            <w:r>
              <w:rPr>
                <w:lang w:eastAsia="en-US"/>
              </w:rPr>
              <w:t>Futyma</w:t>
            </w:r>
            <w:proofErr w:type="spellEnd"/>
          </w:p>
          <w:p w:rsidR="00BF6F78" w:rsidRDefault="00264B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III miejsce</w:t>
            </w:r>
          </w:p>
          <w:p w:rsidR="00264B2D" w:rsidRDefault="00264B2D" w:rsidP="00BF6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kl.</w:t>
            </w:r>
            <w:r w:rsidR="00BF6F78">
              <w:rPr>
                <w:lang w:eastAsia="en-US"/>
              </w:rPr>
              <w:t xml:space="preserve">0 - </w:t>
            </w:r>
            <w:proofErr w:type="spellStart"/>
            <w:r w:rsidR="00BF6F78">
              <w:rPr>
                <w:lang w:eastAsia="en-US"/>
              </w:rPr>
              <w:t>H.Bury</w:t>
            </w:r>
            <w:proofErr w:type="spellEnd"/>
          </w:p>
          <w:p w:rsidR="00327ED1" w:rsidRDefault="00327ED1" w:rsidP="00264B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6745" w:rsidTr="00BF6F7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86745" w:rsidRDefault="00C86745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Konkurs Pięknego Śpiewania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86745" w:rsidRDefault="00C86745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Etap szkolny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86745" w:rsidRDefault="00C86745" w:rsidP="00E62187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 Bażanówka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86745" w:rsidRDefault="00C86745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Uczniowie klas IV-VI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86745" w:rsidRDefault="00C86745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Samorząd Uczniowski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86745" w:rsidRDefault="00C86745" w:rsidP="005338B1">
            <w:pPr>
              <w:rPr>
                <w:lang w:eastAsia="en-US"/>
              </w:rPr>
            </w:pPr>
            <w:r>
              <w:rPr>
                <w:lang w:eastAsia="en-US"/>
              </w:rPr>
              <w:t>I miejsce-                        M. Stankiewicz, J. Pałys, K. Malik, P. Patała,               D. Pisula</w:t>
            </w:r>
          </w:p>
          <w:p w:rsidR="00C86745" w:rsidRDefault="00C86745" w:rsidP="005338B1">
            <w:pPr>
              <w:rPr>
                <w:lang w:eastAsia="en-US"/>
              </w:rPr>
            </w:pPr>
            <w:r>
              <w:rPr>
                <w:lang w:eastAsia="en-US"/>
              </w:rPr>
              <w:t>II miejsce-</w:t>
            </w:r>
            <w:proofErr w:type="spellStart"/>
            <w:r>
              <w:rPr>
                <w:lang w:eastAsia="en-US"/>
              </w:rPr>
              <w:t>K.Januszczak</w:t>
            </w:r>
            <w:proofErr w:type="spellEnd"/>
            <w:r>
              <w:rPr>
                <w:lang w:eastAsia="en-US"/>
              </w:rPr>
              <w:t xml:space="preserve">, A. </w:t>
            </w:r>
            <w:proofErr w:type="spellStart"/>
            <w:r>
              <w:rPr>
                <w:lang w:eastAsia="en-US"/>
              </w:rPr>
              <w:t>Kuzio</w:t>
            </w:r>
            <w:proofErr w:type="spellEnd"/>
            <w:r>
              <w:rPr>
                <w:lang w:eastAsia="en-US"/>
              </w:rPr>
              <w:t>,                  G. Malik</w:t>
            </w:r>
          </w:p>
        </w:tc>
      </w:tr>
    </w:tbl>
    <w:p w:rsidR="00327ED1" w:rsidRDefault="00327ED1" w:rsidP="00327ED1"/>
    <w:p w:rsidR="00327ED1" w:rsidRDefault="00327ED1" w:rsidP="00327ED1"/>
    <w:p w:rsidR="00327ED1" w:rsidRDefault="00327ED1" w:rsidP="00327ED1"/>
    <w:p w:rsidR="00327ED1" w:rsidRDefault="00327ED1" w:rsidP="00327ED1"/>
    <w:p w:rsidR="00327ED1" w:rsidRDefault="00327ED1" w:rsidP="00327ED1">
      <w:pPr>
        <w:ind w:left="-1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Zajęcia pozalekcyjne oraz kółka zainteresowań  organizowane w szkole                          w I okresie roku szk. 2015/16</w:t>
      </w:r>
    </w:p>
    <w:p w:rsidR="00327ED1" w:rsidRDefault="00327ED1" w:rsidP="00327ED1">
      <w:pPr>
        <w:ind w:left="-15"/>
        <w:jc w:val="center"/>
        <w:rPr>
          <w:sz w:val="26"/>
          <w:szCs w:val="26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21"/>
        <w:gridCol w:w="2401"/>
        <w:gridCol w:w="2551"/>
        <w:gridCol w:w="1872"/>
      </w:tblGrid>
      <w:tr w:rsidR="00327ED1" w:rsidTr="00E62187">
        <w:trPr>
          <w:cantSplit/>
          <w:trHeight w:val="285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Rodzaj zajęć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Liczba uczestników (klasa lub klasy)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Liczba godzin lub częstotliwość spotkań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Okres realizacji</w:t>
            </w:r>
          </w:p>
        </w:tc>
      </w:tr>
      <w:tr w:rsidR="00327ED1" w:rsidTr="00E62187">
        <w:trPr>
          <w:cantSplit/>
          <w:trHeight w:val="285"/>
        </w:trPr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pacing w:val="100"/>
                <w:kern w:val="24"/>
                <w:lang w:eastAsia="en-US"/>
              </w:rPr>
            </w:pPr>
            <w:r>
              <w:rPr>
                <w:b/>
                <w:bCs/>
                <w:spacing w:val="100"/>
                <w:kern w:val="24"/>
                <w:lang w:eastAsia="en-US"/>
              </w:rPr>
              <w:t>SP w  Bażanówce</w:t>
            </w:r>
          </w:p>
        </w:tc>
      </w:tr>
      <w:tr w:rsidR="00327ED1" w:rsidTr="00E62187">
        <w:trPr>
          <w:cantSplit/>
          <w:trHeight w:val="276"/>
        </w:trPr>
        <w:tc>
          <w:tcPr>
            <w:tcW w:w="2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7ED1" w:rsidRDefault="00526D88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Zajęcia wyrównawcze- doskonalące</w:t>
            </w:r>
            <w:r w:rsidR="00C86745">
              <w:rPr>
                <w:lang w:eastAsia="en-US"/>
              </w:rPr>
              <w:t xml:space="preserve"> </w:t>
            </w:r>
            <w:r w:rsidR="00327ED1">
              <w:rPr>
                <w:lang w:eastAsia="en-US"/>
              </w:rPr>
              <w:t>( z Karty Nauczyciela)</w:t>
            </w:r>
          </w:p>
          <w:p w:rsidR="00327ED1" w:rsidRDefault="00327ED1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7ED1" w:rsidRDefault="00526D88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kl. VI                             /13</w:t>
            </w:r>
            <w:r w:rsidR="00327ED1">
              <w:rPr>
                <w:lang w:eastAsia="en-US"/>
              </w:rPr>
              <w:t xml:space="preserve"> uczestników/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1godz. lekcyjna tygodniowo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Rok szk.2015/16     Marta Lewicka </w:t>
            </w:r>
          </w:p>
        </w:tc>
      </w:tr>
      <w:tr w:rsidR="00327ED1" w:rsidTr="00E62187">
        <w:trPr>
          <w:cantSplit/>
          <w:trHeight w:val="285"/>
        </w:trPr>
        <w:tc>
          <w:tcPr>
            <w:tcW w:w="2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7ED1" w:rsidRDefault="00526D88" w:rsidP="00526D88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Zajęcia wyrównawcze</w:t>
            </w:r>
            <w:r w:rsidR="00C86745">
              <w:rPr>
                <w:lang w:eastAsia="en-US"/>
              </w:rPr>
              <w:t xml:space="preserve">                </w:t>
            </w:r>
            <w:r w:rsidR="00327ED1">
              <w:rPr>
                <w:lang w:eastAsia="en-US"/>
              </w:rPr>
              <w:t xml:space="preserve"> z języka niemieckiego</w:t>
            </w:r>
            <w:r w:rsidR="00C86745">
              <w:rPr>
                <w:lang w:eastAsia="en-US"/>
              </w:rPr>
              <w:t xml:space="preserve">                 </w:t>
            </w:r>
            <w:r w:rsidR="00327ED1">
              <w:rPr>
                <w:lang w:eastAsia="en-US"/>
              </w:rPr>
              <w:t xml:space="preserve"> (z Karty Nauczyciela)</w:t>
            </w:r>
          </w:p>
        </w:tc>
        <w:tc>
          <w:tcPr>
            <w:tcW w:w="2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7ED1" w:rsidRDefault="00526D88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kl. IV</w:t>
            </w:r>
          </w:p>
          <w:p w:rsidR="00327ED1" w:rsidRDefault="00526D88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/18</w:t>
            </w:r>
            <w:r w:rsidR="00327ED1">
              <w:rPr>
                <w:lang w:eastAsia="en-US"/>
              </w:rPr>
              <w:t xml:space="preserve"> uczestników/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godz. lekcyjna tygodniowo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ED1" w:rsidRDefault="00526D88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Rok szk.2015/16</w:t>
            </w:r>
            <w:r w:rsidR="00327ED1">
              <w:rPr>
                <w:lang w:eastAsia="en-US"/>
              </w:rPr>
              <w:t xml:space="preserve">      Marta Lewicka </w:t>
            </w:r>
          </w:p>
        </w:tc>
      </w:tr>
      <w:tr w:rsidR="00327ED1" w:rsidTr="00E62187">
        <w:trPr>
          <w:cantSplit/>
          <w:trHeight w:val="795"/>
        </w:trPr>
        <w:tc>
          <w:tcPr>
            <w:tcW w:w="28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27ED1" w:rsidRDefault="00327ED1" w:rsidP="00D369E4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Zajęcia wyrównawcze</w:t>
            </w:r>
            <w:r w:rsidR="00C86745">
              <w:rPr>
                <w:lang w:eastAsia="en-US"/>
              </w:rPr>
              <w:t xml:space="preserve">               </w:t>
            </w:r>
            <w:r>
              <w:rPr>
                <w:lang w:eastAsia="en-US"/>
              </w:rPr>
              <w:t xml:space="preserve"> </w:t>
            </w:r>
            <w:r w:rsidR="00D369E4">
              <w:rPr>
                <w:lang w:eastAsia="en-US"/>
              </w:rPr>
              <w:t>z języka angielskiego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D369E4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Kl. V</w:t>
            </w:r>
          </w:p>
          <w:p w:rsidR="00327ED1" w:rsidRDefault="00D369E4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/7</w:t>
            </w:r>
            <w:r w:rsidR="00327ED1">
              <w:rPr>
                <w:lang w:eastAsia="en-US"/>
              </w:rPr>
              <w:t xml:space="preserve"> uczestników/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godz. lekcyjna tygodniowo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27ED1" w:rsidRDefault="00D369E4" w:rsidP="00D369E4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Rok szk.2015/16</w:t>
            </w:r>
            <w:r w:rsidR="00327ED1">
              <w:rPr>
                <w:lang w:eastAsia="en-US"/>
              </w:rPr>
              <w:t xml:space="preserve">      </w:t>
            </w:r>
            <w:r>
              <w:rPr>
                <w:lang w:eastAsia="en-US"/>
              </w:rPr>
              <w:t xml:space="preserve">Monika </w:t>
            </w:r>
            <w:proofErr w:type="spellStart"/>
            <w:r>
              <w:rPr>
                <w:lang w:eastAsia="en-US"/>
              </w:rPr>
              <w:t>Dżułyk</w:t>
            </w:r>
            <w:proofErr w:type="spellEnd"/>
          </w:p>
        </w:tc>
      </w:tr>
      <w:tr w:rsidR="00327ED1" w:rsidTr="00E62187">
        <w:trPr>
          <w:cantSplit/>
          <w:trHeight w:val="675"/>
        </w:trPr>
        <w:tc>
          <w:tcPr>
            <w:tcW w:w="28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27ED1" w:rsidRDefault="00D369E4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Kółko z języka angielskiego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D369E4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Kl. VI</w:t>
            </w:r>
          </w:p>
          <w:p w:rsidR="00327ED1" w:rsidRDefault="00D369E4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/13</w:t>
            </w:r>
            <w:r w:rsidR="00327ED1">
              <w:rPr>
                <w:lang w:eastAsia="en-US"/>
              </w:rPr>
              <w:t xml:space="preserve"> uczestników/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godz. lekcyjna tygodniowo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27ED1" w:rsidRDefault="00D369E4" w:rsidP="00D369E4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Rok szk.2015/16</w:t>
            </w:r>
            <w:r w:rsidR="00327ED1">
              <w:rPr>
                <w:lang w:eastAsia="en-US"/>
              </w:rPr>
              <w:t xml:space="preserve">      Monika </w:t>
            </w:r>
            <w:proofErr w:type="spellStart"/>
            <w:r>
              <w:rPr>
                <w:lang w:eastAsia="en-US"/>
              </w:rPr>
              <w:t>Dżułyk</w:t>
            </w:r>
            <w:proofErr w:type="spellEnd"/>
          </w:p>
        </w:tc>
      </w:tr>
      <w:tr w:rsidR="00327ED1" w:rsidTr="00E62187">
        <w:trPr>
          <w:cantSplit/>
          <w:trHeight w:val="660"/>
        </w:trPr>
        <w:tc>
          <w:tcPr>
            <w:tcW w:w="28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27ED1" w:rsidRDefault="00327ED1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</w:p>
          <w:p w:rsidR="00327ED1" w:rsidRDefault="00327ED1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Zajęcia dydaktyczno- wychowawcze/ z Karty Nauczyciela/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kl. II</w:t>
            </w:r>
            <w:r w:rsidR="00C86745">
              <w:rPr>
                <w:lang w:eastAsia="en-US"/>
              </w:rPr>
              <w:t>I</w:t>
            </w:r>
          </w:p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/3 uczestników/</w:t>
            </w:r>
          </w:p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godz. tygodniowo</w:t>
            </w:r>
          </w:p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(36 godz. na semestr)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27ED1" w:rsidRDefault="00C86745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Rok szk.2015/2016</w:t>
            </w:r>
          </w:p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H. Żyłka</w:t>
            </w:r>
          </w:p>
        </w:tc>
      </w:tr>
      <w:tr w:rsidR="00327ED1" w:rsidTr="00E62187">
        <w:trPr>
          <w:cantSplit/>
          <w:trHeight w:val="1151"/>
        </w:trPr>
        <w:tc>
          <w:tcPr>
            <w:tcW w:w="28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27ED1" w:rsidRDefault="00327ED1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</w:p>
          <w:p w:rsidR="00327ED1" w:rsidRDefault="00327ED1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Kółko informatyczne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Klasa </w:t>
            </w:r>
            <w:r w:rsidR="00586057">
              <w:rPr>
                <w:lang w:eastAsia="en-US"/>
              </w:rPr>
              <w:t>I</w:t>
            </w:r>
            <w:r>
              <w:rPr>
                <w:lang w:eastAsia="en-US"/>
              </w:rPr>
              <w:t>V-VI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327ED1" w:rsidRDefault="00586057" w:rsidP="00586057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C86745">
              <w:rPr>
                <w:lang w:eastAsia="en-US"/>
              </w:rPr>
              <w:t>8</w:t>
            </w:r>
            <w:r w:rsidR="00327ED1">
              <w:rPr>
                <w:lang w:eastAsia="en-US"/>
              </w:rPr>
              <w:t xml:space="preserve"> godz. na semestr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27ED1" w:rsidRDefault="00C86745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Rok szk. 2015/16</w:t>
            </w:r>
          </w:p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Agata Żuchowska</w:t>
            </w:r>
          </w:p>
        </w:tc>
      </w:tr>
      <w:tr w:rsidR="00327ED1" w:rsidTr="00C86745">
        <w:trPr>
          <w:cantSplit/>
          <w:trHeight w:val="1671"/>
        </w:trPr>
        <w:tc>
          <w:tcPr>
            <w:tcW w:w="28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27ED1" w:rsidRDefault="00327ED1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</w:p>
          <w:p w:rsidR="00327ED1" w:rsidRDefault="00264B2D" w:rsidP="00264B2D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Zajęcia dydaktyczno- wyrównawcze</w:t>
            </w:r>
            <w:r w:rsidR="00327ED1">
              <w:rPr>
                <w:lang w:eastAsia="en-US"/>
              </w:rPr>
              <w:t>/ z Karty Nauczyciela/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7ED1" w:rsidRDefault="00264B2D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kl.</w:t>
            </w:r>
            <w:r w:rsidR="00C8674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I</w:t>
            </w:r>
          </w:p>
          <w:p w:rsidR="00327ED1" w:rsidRDefault="00264B2D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/2</w:t>
            </w:r>
            <w:r w:rsidR="00327ED1">
              <w:rPr>
                <w:lang w:eastAsia="en-US"/>
              </w:rPr>
              <w:t xml:space="preserve"> uczestników/</w:t>
            </w:r>
          </w:p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327ED1" w:rsidRDefault="00264B2D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27ED1">
              <w:rPr>
                <w:lang w:eastAsia="en-US"/>
              </w:rPr>
              <w:t xml:space="preserve"> godz. tygodniowo</w:t>
            </w:r>
          </w:p>
          <w:p w:rsidR="00327ED1" w:rsidRDefault="00264B2D" w:rsidP="00C86745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(38</w:t>
            </w:r>
            <w:r w:rsidR="00C86745">
              <w:rPr>
                <w:lang w:eastAsia="en-US"/>
              </w:rPr>
              <w:t xml:space="preserve"> godz. w semestrze)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27ED1" w:rsidRDefault="00264B2D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Rok szk.</w:t>
            </w:r>
            <w:r w:rsidR="00C8674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2015/2016</w:t>
            </w:r>
          </w:p>
          <w:p w:rsidR="00327ED1" w:rsidRDefault="00327ED1" w:rsidP="00B76D6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H. </w:t>
            </w:r>
            <w:proofErr w:type="spellStart"/>
            <w:r>
              <w:rPr>
                <w:lang w:eastAsia="en-US"/>
              </w:rPr>
              <w:t>Żeliszewska</w:t>
            </w:r>
            <w:proofErr w:type="spellEnd"/>
          </w:p>
        </w:tc>
      </w:tr>
      <w:tr w:rsidR="00327ED1" w:rsidTr="00E62187">
        <w:trPr>
          <w:cantSplit/>
          <w:trHeight w:val="660"/>
        </w:trPr>
        <w:tc>
          <w:tcPr>
            <w:tcW w:w="28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27ED1" w:rsidRDefault="00327ED1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</w:p>
          <w:p w:rsidR="00327ED1" w:rsidRDefault="00327ED1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Zajęcia dydaktyczno- wyrównawcze/ z Karty Nauczyciela/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kl. 0</w:t>
            </w:r>
          </w:p>
          <w:p w:rsidR="00327ED1" w:rsidRDefault="00E72DE0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/ </w:t>
            </w:r>
            <w:r w:rsidR="00327ED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11 </w:t>
            </w:r>
            <w:r w:rsidR="00327ED1">
              <w:rPr>
                <w:lang w:eastAsia="en-US"/>
              </w:rPr>
              <w:t>uczestników/</w:t>
            </w:r>
          </w:p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27ED1" w:rsidRDefault="00327ED1" w:rsidP="00C86745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</w:p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godz. tygodniowo</w:t>
            </w:r>
          </w:p>
          <w:p w:rsidR="00327ED1" w:rsidRDefault="00CA73D4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(35</w:t>
            </w:r>
            <w:r w:rsidR="00327ED1">
              <w:rPr>
                <w:lang w:eastAsia="en-US"/>
              </w:rPr>
              <w:t xml:space="preserve"> godz. na semestr)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27ED1" w:rsidRDefault="00B76D6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</w:t>
            </w:r>
            <w:r w:rsidR="00D86466">
              <w:rPr>
                <w:lang w:eastAsia="en-US"/>
              </w:rPr>
              <w:t>ok szk.</w:t>
            </w:r>
            <w:r w:rsidR="00C86745">
              <w:rPr>
                <w:lang w:eastAsia="en-US"/>
              </w:rPr>
              <w:t xml:space="preserve"> </w:t>
            </w:r>
            <w:r w:rsidR="00D86466">
              <w:rPr>
                <w:lang w:eastAsia="en-US"/>
              </w:rPr>
              <w:t>2015/2016</w:t>
            </w:r>
          </w:p>
          <w:p w:rsidR="00327ED1" w:rsidRDefault="00327ED1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B. </w:t>
            </w:r>
            <w:proofErr w:type="spellStart"/>
            <w:r>
              <w:rPr>
                <w:lang w:eastAsia="en-US"/>
              </w:rPr>
              <w:t>Ochęduszko</w:t>
            </w:r>
            <w:proofErr w:type="spellEnd"/>
          </w:p>
        </w:tc>
      </w:tr>
      <w:tr w:rsidR="00C86745" w:rsidTr="00E62187">
        <w:trPr>
          <w:cantSplit/>
          <w:trHeight w:val="660"/>
        </w:trPr>
        <w:tc>
          <w:tcPr>
            <w:tcW w:w="28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6745" w:rsidRDefault="00586057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Zajęcia dydaktyczno- wyrównawcze                         z matematyki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86057" w:rsidRDefault="00586057" w:rsidP="00586057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Klasa IV, VI</w:t>
            </w:r>
          </w:p>
          <w:p w:rsidR="00C86745" w:rsidRDefault="00586057" w:rsidP="00586057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(18 + 13 osób)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6745" w:rsidRDefault="00586057" w:rsidP="00C86745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godziny tygodniowo (28 godzin na semestr)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86057" w:rsidRDefault="00586057" w:rsidP="00586057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Rok szk.2015/2016</w:t>
            </w:r>
          </w:p>
          <w:p w:rsidR="00C86745" w:rsidRDefault="00586057" w:rsidP="00586057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Renata </w:t>
            </w:r>
            <w:proofErr w:type="spellStart"/>
            <w:r>
              <w:rPr>
                <w:lang w:eastAsia="en-US"/>
              </w:rPr>
              <w:t>Ginda</w:t>
            </w:r>
            <w:proofErr w:type="spellEnd"/>
          </w:p>
          <w:p w:rsidR="00586057" w:rsidRDefault="00586057" w:rsidP="00586057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27ED1" w:rsidTr="00E62187">
        <w:trPr>
          <w:trHeight w:val="48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057" w:rsidRDefault="00586057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</w:p>
          <w:p w:rsidR="00327ED1" w:rsidRDefault="00327ED1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Zajęcia muzyczne             (w ramach realizacji godzin z Karty Nauczyciela)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057" w:rsidRDefault="00586057">
            <w:pPr>
              <w:spacing w:line="276" w:lineRule="auto"/>
              <w:jc w:val="center"/>
              <w:rPr>
                <w:lang w:eastAsia="en-US"/>
              </w:rPr>
            </w:pPr>
          </w:p>
          <w:p w:rsidR="00327ED1" w:rsidRDefault="00327E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Uczniowie</w:t>
            </w:r>
          </w:p>
          <w:p w:rsidR="00327ED1" w:rsidRDefault="00327E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z klasy  IV– VI</w:t>
            </w:r>
          </w:p>
          <w:p w:rsidR="00327ED1" w:rsidRDefault="00586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ED1" w:rsidRDefault="00327ED1">
            <w:pPr>
              <w:spacing w:line="276" w:lineRule="auto"/>
              <w:jc w:val="center"/>
              <w:rPr>
                <w:lang w:eastAsia="en-US"/>
              </w:rPr>
            </w:pPr>
          </w:p>
          <w:p w:rsidR="00327ED1" w:rsidRDefault="00327E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godzin </w:t>
            </w:r>
          </w:p>
          <w:p w:rsidR="00327ED1" w:rsidRDefault="00327E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  okresie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057" w:rsidRDefault="00586057">
            <w:pPr>
              <w:spacing w:line="276" w:lineRule="auto"/>
              <w:jc w:val="center"/>
              <w:rPr>
                <w:lang w:eastAsia="en-US"/>
              </w:rPr>
            </w:pPr>
          </w:p>
          <w:p w:rsidR="00327ED1" w:rsidRDefault="00586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Rok szk.2015/16</w:t>
            </w:r>
          </w:p>
          <w:p w:rsidR="00327ED1" w:rsidRDefault="00327E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Ks. Andrzej Pastuszek</w:t>
            </w:r>
          </w:p>
        </w:tc>
      </w:tr>
      <w:tr w:rsidR="00327ED1" w:rsidTr="00E62187">
        <w:trPr>
          <w:trHeight w:val="48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Liturgiczna Służba Ołtarza (w ramach realizacji godzin z Karty Nauczyciela)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Uczniowie z klasy </w:t>
            </w:r>
            <w:r w:rsidR="00586057">
              <w:rPr>
                <w:lang w:eastAsia="en-US"/>
              </w:rPr>
              <w:t xml:space="preserve">               IV- VI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godzin </w:t>
            </w:r>
          </w:p>
          <w:p w:rsidR="00327ED1" w:rsidRDefault="00327E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  okresie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Rok szk.201</w:t>
            </w:r>
            <w:r w:rsidR="00586057">
              <w:rPr>
                <w:lang w:eastAsia="en-US"/>
              </w:rPr>
              <w:t>5/16</w:t>
            </w:r>
            <w:r>
              <w:rPr>
                <w:lang w:eastAsia="en-US"/>
              </w:rPr>
              <w:t xml:space="preserve"> Ks. Sebastian Mucha</w:t>
            </w:r>
          </w:p>
        </w:tc>
      </w:tr>
      <w:tr w:rsidR="00327ED1" w:rsidTr="00E62187">
        <w:trPr>
          <w:trHeight w:val="48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ED1" w:rsidRDefault="00327ED1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Zajęcia dydaktyczno-wyrównawcze z języka angielskiego(w ramach realizacji godzin z Karty Nauczyciela)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klasa IV</w:t>
            </w:r>
          </w:p>
          <w:p w:rsidR="00327ED1" w:rsidRDefault="00315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/ 18</w:t>
            </w:r>
            <w:r w:rsidR="00327ED1">
              <w:rPr>
                <w:lang w:eastAsia="en-US"/>
              </w:rPr>
              <w:t xml:space="preserve"> uczestników/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godz. w okresie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Rok sz</w:t>
            </w:r>
            <w:r w:rsidR="00315926">
              <w:rPr>
                <w:lang w:eastAsia="en-US"/>
              </w:rPr>
              <w:t>k.2015/16        Alina Florian</w:t>
            </w:r>
          </w:p>
        </w:tc>
      </w:tr>
      <w:tr w:rsidR="00327ED1" w:rsidTr="00E62187">
        <w:trPr>
          <w:trHeight w:val="48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ED1" w:rsidRDefault="00327ED1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Koło Przyrodnicze</w:t>
            </w:r>
            <w:r w:rsidR="00E770CD">
              <w:rPr>
                <w:lang w:eastAsia="en-US"/>
              </w:rPr>
              <w:t xml:space="preserve"> (Karta Nauczyciela)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Uczniowie kl. 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godz. tygodniowo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ED1" w:rsidRDefault="00E770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Rok szk.2015/16</w:t>
            </w:r>
            <w:r w:rsidR="00327ED1">
              <w:rPr>
                <w:lang w:eastAsia="en-US"/>
              </w:rPr>
              <w:t xml:space="preserve"> Beata Majcher</w:t>
            </w:r>
          </w:p>
        </w:tc>
      </w:tr>
      <w:tr w:rsidR="00327ED1" w:rsidTr="00E62187">
        <w:trPr>
          <w:trHeight w:val="48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ED1" w:rsidRDefault="00E770CD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Pierwsza pomoc (Karta Nauczyciela)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Uczniowie kl. IV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ED1" w:rsidRDefault="00327E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godz. tygodniowo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ED1" w:rsidRDefault="00E770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Rok szk. 2015/2016</w:t>
            </w:r>
          </w:p>
        </w:tc>
      </w:tr>
    </w:tbl>
    <w:p w:rsidR="00327ED1" w:rsidRDefault="00327ED1" w:rsidP="00327ED1"/>
    <w:p w:rsidR="00327ED1" w:rsidRDefault="00327ED1" w:rsidP="00327ED1"/>
    <w:p w:rsidR="00327ED1" w:rsidRDefault="00327ED1" w:rsidP="00327ED1"/>
    <w:p w:rsidR="00327ED1" w:rsidRDefault="00327ED1" w:rsidP="00327ED1">
      <w:pPr>
        <w:ind w:left="-15" w:firstLine="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Organizowane wycieczki</w:t>
      </w:r>
      <w:r w:rsidR="0066101C">
        <w:rPr>
          <w:b/>
          <w:bCs/>
          <w:sz w:val="28"/>
          <w:szCs w:val="28"/>
        </w:rPr>
        <w:t xml:space="preserve"> w I okresie roku szkolnego 2015/2016</w:t>
      </w:r>
    </w:p>
    <w:p w:rsidR="00327ED1" w:rsidRDefault="00327ED1" w:rsidP="00327ED1">
      <w:pPr>
        <w:jc w:val="center"/>
        <w:rPr>
          <w:i/>
          <w:iCs/>
        </w:rPr>
      </w:pPr>
      <w:r>
        <w:rPr>
          <w:i/>
          <w:iCs/>
        </w:rPr>
        <w:t>/liczba uczestników, miejsce, w ramach jakich środków zorganizowano, itp.)</w:t>
      </w:r>
    </w:p>
    <w:p w:rsidR="00327ED1" w:rsidRDefault="00327ED1" w:rsidP="00327ED1">
      <w:pPr>
        <w:jc w:val="center"/>
        <w:rPr>
          <w:i/>
          <w:iCs/>
        </w:rPr>
      </w:pPr>
    </w:p>
    <w:p w:rsidR="00327ED1" w:rsidRDefault="00FC241D" w:rsidP="00327ED1">
      <w:pPr>
        <w:pStyle w:val="Lista"/>
        <w:numPr>
          <w:ilvl w:val="1"/>
          <w:numId w:val="4"/>
        </w:numPr>
        <w:tabs>
          <w:tab w:val="num" w:pos="360"/>
        </w:tabs>
        <w:spacing w:after="0"/>
        <w:ind w:left="540" w:hanging="540"/>
      </w:pPr>
      <w:r>
        <w:t xml:space="preserve">  Klasa </w:t>
      </w:r>
      <w:r w:rsidRPr="003B7417">
        <w:rPr>
          <w:lang w:val="pl-PL"/>
        </w:rPr>
        <w:t>I, II</w:t>
      </w:r>
      <w:r w:rsidR="003B7417" w:rsidRPr="003B7417">
        <w:rPr>
          <w:lang w:val="pl-PL"/>
        </w:rPr>
        <w:t xml:space="preserve"> -</w:t>
      </w:r>
      <w:r w:rsidR="00327ED1">
        <w:t xml:space="preserve"> wyjazd do</w:t>
      </w:r>
      <w:r w:rsidRPr="003B7417">
        <w:rPr>
          <w:lang w:val="pl-PL"/>
        </w:rPr>
        <w:t xml:space="preserve"> Od</w:t>
      </w:r>
      <w:r w:rsidR="003B7417" w:rsidRPr="003B7417">
        <w:rPr>
          <w:lang w:val="pl-PL"/>
        </w:rPr>
        <w:t xml:space="preserve">rzechowej na </w:t>
      </w:r>
      <w:r w:rsidR="003B7417" w:rsidRPr="003B7417">
        <w:rPr>
          <w:i/>
          <w:lang w:val="pl-PL"/>
        </w:rPr>
        <w:t>Spotkanie z bajką,</w:t>
      </w:r>
      <w:r w:rsidRPr="003B7417">
        <w:rPr>
          <w:i/>
          <w:lang w:val="pl-PL"/>
        </w:rPr>
        <w:t xml:space="preserve"> baśnią</w:t>
      </w:r>
      <w:r w:rsidR="003B7417" w:rsidRPr="003B7417">
        <w:rPr>
          <w:i/>
          <w:lang w:val="pl-PL"/>
        </w:rPr>
        <w:t xml:space="preserve"> i legendą</w:t>
      </w:r>
      <w:r w:rsidR="003B7417" w:rsidRPr="003B7417">
        <w:rPr>
          <w:lang w:val="pl-PL"/>
        </w:rPr>
        <w:t xml:space="preserve"> w Bajkowej </w:t>
      </w:r>
      <w:r w:rsidR="003B7417">
        <w:rPr>
          <w:lang w:val="pl-PL"/>
        </w:rPr>
        <w:t xml:space="preserve">Krainie: </w:t>
      </w:r>
      <w:r w:rsidR="00327ED1" w:rsidRPr="003B7417">
        <w:rPr>
          <w:lang w:val="pl-PL"/>
        </w:rPr>
        <w:t xml:space="preserve">Halina </w:t>
      </w:r>
      <w:proofErr w:type="spellStart"/>
      <w:r w:rsidR="003B7417" w:rsidRPr="003B7417">
        <w:rPr>
          <w:lang w:val="pl-PL"/>
        </w:rPr>
        <w:t>Żeliszewska</w:t>
      </w:r>
      <w:proofErr w:type="spellEnd"/>
      <w:r w:rsidR="003B7417" w:rsidRPr="003B7417">
        <w:rPr>
          <w:lang w:val="pl-PL"/>
        </w:rPr>
        <w:t xml:space="preserve">, Teresa </w:t>
      </w:r>
      <w:proofErr w:type="spellStart"/>
      <w:r w:rsidR="003B7417" w:rsidRPr="003B7417">
        <w:rPr>
          <w:lang w:val="pl-PL"/>
        </w:rPr>
        <w:t>Pawlecka</w:t>
      </w:r>
      <w:proofErr w:type="spellEnd"/>
      <w:r w:rsidR="003B7417">
        <w:rPr>
          <w:lang w:val="pl-PL"/>
        </w:rPr>
        <w:t xml:space="preserve"> </w:t>
      </w:r>
    </w:p>
    <w:p w:rsidR="00327ED1" w:rsidRPr="00586057" w:rsidRDefault="00327ED1" w:rsidP="00586057">
      <w:pPr>
        <w:ind w:left="-15" w:firstLine="15"/>
        <w:rPr>
          <w:bCs/>
        </w:rPr>
      </w:pPr>
      <w:r>
        <w:rPr>
          <w:b/>
          <w:i/>
          <w:lang w:val="x-none"/>
        </w:rPr>
        <w:t xml:space="preserve"> </w:t>
      </w:r>
    </w:p>
    <w:p w:rsidR="00327ED1" w:rsidRDefault="00327ED1" w:rsidP="00327ED1">
      <w:pPr>
        <w:ind w:left="-15" w:firstLine="30"/>
        <w:rPr>
          <w:b/>
          <w:bCs/>
        </w:rPr>
      </w:pPr>
    </w:p>
    <w:p w:rsidR="00327ED1" w:rsidRDefault="00327ED1" w:rsidP="00327ED1">
      <w:pPr>
        <w:ind w:left="900"/>
        <w:jc w:val="both"/>
        <w:rPr>
          <w:b/>
          <w:bCs/>
          <w:sz w:val="26"/>
          <w:szCs w:val="26"/>
        </w:rPr>
      </w:pPr>
    </w:p>
    <w:p w:rsidR="00327ED1" w:rsidRDefault="00327ED1" w:rsidP="00327ED1">
      <w:pPr>
        <w:ind w:firstLine="5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Realizowane programy i projekty UE i inne w roku szkolnym 2014/2015</w:t>
      </w:r>
    </w:p>
    <w:p w:rsidR="00327ED1" w:rsidRDefault="00327ED1" w:rsidP="00327ED1">
      <w:pPr>
        <w:jc w:val="center"/>
        <w:rPr>
          <w:i/>
          <w:iCs/>
        </w:rPr>
      </w:pPr>
      <w:r>
        <w:rPr>
          <w:i/>
          <w:iCs/>
        </w:rPr>
        <w:t>/nazwa programu lub projektu, cel, zakres, liczba uczestników ,zrealizowane działania, wartość projektu – jeżeli pozyskano nowy sprzęt lub meble proszę wpisać/</w:t>
      </w:r>
    </w:p>
    <w:p w:rsidR="00327ED1" w:rsidRDefault="00327ED1" w:rsidP="00327ED1"/>
    <w:p w:rsidR="00327ED1" w:rsidRDefault="00327ED1" w:rsidP="00327ED1">
      <w:pPr>
        <w:rPr>
          <w:b/>
          <w:bCs/>
        </w:rPr>
      </w:pPr>
    </w:p>
    <w:p w:rsidR="00327ED1" w:rsidRPr="0066101C" w:rsidRDefault="00327ED1" w:rsidP="0066101C">
      <w:pPr>
        <w:pStyle w:val="Lista"/>
        <w:spacing w:after="0"/>
        <w:ind w:left="540" w:hanging="540"/>
      </w:pPr>
      <w:r>
        <w:rPr>
          <w:b/>
        </w:rPr>
        <w:t>5.1.</w:t>
      </w:r>
      <w:r w:rsidR="0066101C">
        <w:rPr>
          <w:bCs/>
        </w:rPr>
        <w:t xml:space="preserve"> </w:t>
      </w:r>
      <w:r>
        <w:rPr>
          <w:bCs/>
        </w:rPr>
        <w:t xml:space="preserve"> W szkole realiz</w:t>
      </w:r>
      <w:r w:rsidR="00586057">
        <w:rPr>
          <w:bCs/>
        </w:rPr>
        <w:t>owany jest program regionalny</w:t>
      </w:r>
      <w:r w:rsidR="00586057">
        <w:rPr>
          <w:bCs/>
          <w:lang w:val="pl-PL"/>
        </w:rPr>
        <w:t xml:space="preserve"> </w:t>
      </w:r>
      <w:r w:rsidR="00586057">
        <w:rPr>
          <w:bCs/>
        </w:rPr>
        <w:t>,,</w:t>
      </w:r>
      <w:r>
        <w:rPr>
          <w:b/>
        </w:rPr>
        <w:t>Bażanówka moja mała Ojczyzna”,</w:t>
      </w:r>
      <w:r>
        <w:rPr>
          <w:bCs/>
        </w:rPr>
        <w:t xml:space="preserve"> którego  celem jest zainteresowanie dzieci kulturą i tradycjami własnego regionu oraz uczestniczenie w jego  życiu kulturalnym. Program jest realizowany przez wszystkich wychowawców.</w:t>
      </w:r>
    </w:p>
    <w:p w:rsidR="00327ED1" w:rsidRDefault="00327ED1" w:rsidP="00327ED1">
      <w:pPr>
        <w:pStyle w:val="Lista"/>
        <w:spacing w:after="0"/>
        <w:rPr>
          <w:bCs/>
        </w:rPr>
      </w:pPr>
      <w:r>
        <w:rPr>
          <w:bCs/>
        </w:rPr>
        <w:t xml:space="preserve">       W ramach  programu zrealizowano następujące  działania:</w:t>
      </w:r>
    </w:p>
    <w:p w:rsidR="00327ED1" w:rsidRDefault="00327ED1" w:rsidP="00327ED1">
      <w:pPr>
        <w:pStyle w:val="Lista"/>
        <w:numPr>
          <w:ilvl w:val="0"/>
          <w:numId w:val="5"/>
        </w:numPr>
        <w:spacing w:after="0"/>
        <w:rPr>
          <w:bCs/>
        </w:rPr>
      </w:pPr>
      <w:r>
        <w:rPr>
          <w:bCs/>
          <w:lang w:val="pl-PL"/>
        </w:rPr>
        <w:t>p</w:t>
      </w:r>
      <w:proofErr w:type="spellStart"/>
      <w:r>
        <w:rPr>
          <w:bCs/>
        </w:rPr>
        <w:t>asowanie</w:t>
      </w:r>
      <w:proofErr w:type="spellEnd"/>
      <w:r>
        <w:rPr>
          <w:bCs/>
        </w:rPr>
        <w:t xml:space="preserve"> na ucznia</w:t>
      </w:r>
      <w:r>
        <w:rPr>
          <w:bCs/>
          <w:lang w:val="pl-PL"/>
        </w:rPr>
        <w:t xml:space="preserve"> kl. I</w:t>
      </w:r>
      <w:r>
        <w:rPr>
          <w:bCs/>
        </w:rPr>
        <w:t xml:space="preserve">, Dzień Nauczyciela, </w:t>
      </w:r>
    </w:p>
    <w:p w:rsidR="00327ED1" w:rsidRDefault="00327ED1" w:rsidP="00327ED1">
      <w:pPr>
        <w:pStyle w:val="Lista"/>
        <w:numPr>
          <w:ilvl w:val="0"/>
          <w:numId w:val="5"/>
        </w:numPr>
        <w:spacing w:after="0"/>
        <w:rPr>
          <w:bCs/>
        </w:rPr>
      </w:pPr>
      <w:r>
        <w:rPr>
          <w:bCs/>
        </w:rPr>
        <w:t>udział w Święcie Odzyskania Niepodległości  przez Polskę,</w:t>
      </w:r>
    </w:p>
    <w:p w:rsidR="00327ED1" w:rsidRDefault="00327ED1" w:rsidP="00327ED1">
      <w:pPr>
        <w:pStyle w:val="Lista"/>
        <w:numPr>
          <w:ilvl w:val="0"/>
          <w:numId w:val="5"/>
        </w:numPr>
        <w:spacing w:after="0"/>
        <w:rPr>
          <w:bCs/>
        </w:rPr>
      </w:pPr>
      <w:r>
        <w:rPr>
          <w:bCs/>
        </w:rPr>
        <w:t xml:space="preserve"> Andrzejki –  poznanie zwyczajów andrzejkowych, wróżby, integracyjna zabawa andrzejkowa,</w:t>
      </w:r>
    </w:p>
    <w:p w:rsidR="00327ED1" w:rsidRDefault="00327ED1" w:rsidP="00327ED1">
      <w:pPr>
        <w:pStyle w:val="Lista"/>
        <w:numPr>
          <w:ilvl w:val="0"/>
          <w:numId w:val="5"/>
        </w:numPr>
        <w:spacing w:after="0"/>
        <w:rPr>
          <w:bCs/>
        </w:rPr>
      </w:pPr>
      <w:r>
        <w:rPr>
          <w:bCs/>
        </w:rPr>
        <w:t>Mikołajki – spotkanie z Mikołajem,</w:t>
      </w:r>
    </w:p>
    <w:p w:rsidR="00327ED1" w:rsidRDefault="00327ED1" w:rsidP="00327ED1">
      <w:pPr>
        <w:pStyle w:val="Lista"/>
        <w:numPr>
          <w:ilvl w:val="0"/>
          <w:numId w:val="5"/>
        </w:numPr>
        <w:spacing w:after="0"/>
        <w:rPr>
          <w:bCs/>
        </w:rPr>
      </w:pPr>
      <w:r>
        <w:rPr>
          <w:bCs/>
        </w:rPr>
        <w:t>poznanie tradycji i zwyczajów Bożonarodzeniowych – udział w szkolnych jasełkach                            i spotkaniu opłatkowym,</w:t>
      </w:r>
    </w:p>
    <w:p w:rsidR="00327ED1" w:rsidRDefault="00327ED1" w:rsidP="00327ED1">
      <w:pPr>
        <w:pStyle w:val="Lista"/>
        <w:numPr>
          <w:ilvl w:val="0"/>
          <w:numId w:val="5"/>
        </w:numPr>
        <w:spacing w:after="0"/>
        <w:rPr>
          <w:bCs/>
        </w:rPr>
      </w:pPr>
      <w:r>
        <w:rPr>
          <w:bCs/>
        </w:rPr>
        <w:t xml:space="preserve">udział w gminnej wystawie Bożonarodzeniowej  organizowanej przez KGW                                   w Nowosielcach i UG w Zarszynie, </w:t>
      </w:r>
    </w:p>
    <w:p w:rsidR="00327ED1" w:rsidRPr="00FA092B" w:rsidRDefault="00327ED1" w:rsidP="00327ED1">
      <w:pPr>
        <w:pStyle w:val="Lista"/>
        <w:numPr>
          <w:ilvl w:val="0"/>
          <w:numId w:val="5"/>
        </w:numPr>
        <w:spacing w:after="0"/>
        <w:rPr>
          <w:bCs/>
        </w:rPr>
      </w:pPr>
      <w:r>
        <w:rPr>
          <w:bCs/>
        </w:rPr>
        <w:t>Dzień Babci i Dziadka- szkolna akademia z udziałem adresatów święta.</w:t>
      </w:r>
    </w:p>
    <w:p w:rsidR="00327ED1" w:rsidRDefault="00327ED1" w:rsidP="00327ED1">
      <w:pPr>
        <w:pStyle w:val="Lista"/>
        <w:spacing w:after="0"/>
        <w:ind w:left="426" w:hanging="426"/>
        <w:rPr>
          <w:b/>
        </w:rPr>
      </w:pPr>
    </w:p>
    <w:p w:rsidR="00327ED1" w:rsidRDefault="00553F37" w:rsidP="00327ED1">
      <w:pPr>
        <w:pStyle w:val="Lista"/>
        <w:spacing w:after="0"/>
        <w:ind w:left="426" w:hanging="426"/>
        <w:rPr>
          <w:bCs/>
          <w:lang w:val="pl-PL"/>
        </w:rPr>
      </w:pPr>
      <w:r>
        <w:rPr>
          <w:b/>
        </w:rPr>
        <w:t>5.</w:t>
      </w:r>
      <w:r>
        <w:rPr>
          <w:b/>
          <w:lang w:val="pl-PL"/>
        </w:rPr>
        <w:t>2</w:t>
      </w:r>
      <w:r w:rsidR="00327ED1">
        <w:rPr>
          <w:b/>
        </w:rPr>
        <w:t>.</w:t>
      </w:r>
      <w:r w:rsidR="00327ED1">
        <w:rPr>
          <w:bCs/>
        </w:rPr>
        <w:t xml:space="preserve"> </w:t>
      </w:r>
      <w:r w:rsidR="00327ED1">
        <w:rPr>
          <w:bCs/>
          <w:lang w:val="pl-PL"/>
        </w:rPr>
        <w:t xml:space="preserve"> </w:t>
      </w:r>
      <w:r w:rsidR="00327ED1">
        <w:rPr>
          <w:bCs/>
        </w:rPr>
        <w:t xml:space="preserve">W </w:t>
      </w:r>
      <w:r w:rsidR="00327ED1">
        <w:rPr>
          <w:b/>
        </w:rPr>
        <w:t>celu poprawy bazy lokalowej i zaopatrzenia w pomoce dydaktyczne</w:t>
      </w:r>
      <w:r w:rsidR="00327ED1">
        <w:rPr>
          <w:bCs/>
        </w:rPr>
        <w:t xml:space="preserve"> w I okresie</w:t>
      </w:r>
      <w:r w:rsidR="00327ED1">
        <w:rPr>
          <w:bCs/>
          <w:lang w:val="pl-PL"/>
        </w:rPr>
        <w:t xml:space="preserve">  </w:t>
      </w:r>
      <w:r w:rsidR="00327ED1">
        <w:rPr>
          <w:bCs/>
        </w:rPr>
        <w:t xml:space="preserve">  r. szk. 201</w:t>
      </w:r>
      <w:r w:rsidR="0066101C">
        <w:rPr>
          <w:bCs/>
          <w:lang w:val="pl-PL"/>
        </w:rPr>
        <w:t>5</w:t>
      </w:r>
      <w:r w:rsidR="00327ED1">
        <w:rPr>
          <w:bCs/>
        </w:rPr>
        <w:t>/1</w:t>
      </w:r>
      <w:r w:rsidR="0066101C">
        <w:rPr>
          <w:bCs/>
          <w:lang w:val="pl-PL"/>
        </w:rPr>
        <w:t>6</w:t>
      </w:r>
      <w:r w:rsidR="00327ED1">
        <w:rPr>
          <w:bCs/>
        </w:rPr>
        <w:t xml:space="preserve">  </w:t>
      </w:r>
      <w:r w:rsidR="00327ED1">
        <w:rPr>
          <w:b/>
          <w:bCs/>
        </w:rPr>
        <w:t>zrealizowano oprócz wymienionych powyżej</w:t>
      </w:r>
      <w:r w:rsidR="00327ED1">
        <w:rPr>
          <w:bCs/>
        </w:rPr>
        <w:t xml:space="preserve"> następujące działania:</w:t>
      </w:r>
    </w:p>
    <w:p w:rsidR="00327ED1" w:rsidRDefault="00327ED1" w:rsidP="00327ED1">
      <w:pPr>
        <w:pStyle w:val="Lista"/>
        <w:spacing w:after="0"/>
        <w:ind w:left="426" w:hanging="426"/>
        <w:rPr>
          <w:bCs/>
          <w:lang w:val="pl-PL"/>
        </w:rPr>
      </w:pPr>
    </w:p>
    <w:p w:rsidR="00327ED1" w:rsidRDefault="00327ED1" w:rsidP="00327ED1">
      <w:pPr>
        <w:pStyle w:val="Lista"/>
        <w:spacing w:after="0"/>
        <w:ind w:left="1080"/>
        <w:rPr>
          <w:bCs/>
          <w:lang w:val="pl-PL"/>
        </w:rPr>
      </w:pPr>
    </w:p>
    <w:p w:rsidR="00327ED1" w:rsidRDefault="00327ED1" w:rsidP="00327ED1">
      <w:pPr>
        <w:pStyle w:val="Lista"/>
        <w:numPr>
          <w:ilvl w:val="0"/>
          <w:numId w:val="6"/>
        </w:numPr>
        <w:spacing w:after="0"/>
        <w:rPr>
          <w:bCs/>
          <w:lang w:val="pl-PL"/>
        </w:rPr>
      </w:pPr>
      <w:r>
        <w:rPr>
          <w:bCs/>
          <w:lang w:val="pl-PL"/>
        </w:rPr>
        <w:t>Uczniowie klasy I</w:t>
      </w:r>
      <w:r w:rsidR="0066101C">
        <w:rPr>
          <w:bCs/>
          <w:lang w:val="pl-PL"/>
        </w:rPr>
        <w:t>, II i IV</w:t>
      </w:r>
      <w:r>
        <w:rPr>
          <w:bCs/>
          <w:lang w:val="pl-PL"/>
        </w:rPr>
        <w:t xml:space="preserve"> otrzymali darmowe podręczniki, materiały dydaktyczne i ćwiczeniowe w ramach akcji MEN.</w:t>
      </w:r>
    </w:p>
    <w:p w:rsidR="001C48A5" w:rsidRDefault="001C48A5" w:rsidP="00327ED1">
      <w:pPr>
        <w:pStyle w:val="Lista"/>
        <w:numPr>
          <w:ilvl w:val="0"/>
          <w:numId w:val="6"/>
        </w:numPr>
        <w:spacing w:after="0"/>
        <w:rPr>
          <w:bCs/>
          <w:lang w:val="pl-PL"/>
        </w:rPr>
      </w:pPr>
      <w:r>
        <w:rPr>
          <w:bCs/>
          <w:lang w:val="pl-PL"/>
        </w:rPr>
        <w:t xml:space="preserve">Zakupiono książki do biblioteki szkolnej w ramach programu rządowego „Książki naszych marzeń” za kwotę </w:t>
      </w:r>
      <w:r w:rsidRPr="001C48A5">
        <w:rPr>
          <w:b/>
          <w:bCs/>
          <w:lang w:val="pl-PL"/>
        </w:rPr>
        <w:t>1 250,00 zł.</w:t>
      </w:r>
    </w:p>
    <w:p w:rsidR="001C48A5" w:rsidRDefault="001C48A5" w:rsidP="00327ED1">
      <w:pPr>
        <w:pStyle w:val="Lista"/>
        <w:numPr>
          <w:ilvl w:val="0"/>
          <w:numId w:val="6"/>
        </w:numPr>
        <w:spacing w:after="0"/>
        <w:rPr>
          <w:bCs/>
          <w:lang w:val="pl-PL"/>
        </w:rPr>
      </w:pPr>
      <w:r>
        <w:rPr>
          <w:bCs/>
          <w:lang w:val="pl-PL"/>
        </w:rPr>
        <w:t xml:space="preserve">Zamówiono pomoce dydaktyczne ze środków z rezerwy subwencji za </w:t>
      </w:r>
      <w:r w:rsidRPr="001C48A5">
        <w:rPr>
          <w:b/>
          <w:bCs/>
          <w:lang w:val="pl-PL"/>
        </w:rPr>
        <w:t>3 500,00 zł.</w:t>
      </w:r>
    </w:p>
    <w:p w:rsidR="001C48A5" w:rsidRDefault="001C48A5" w:rsidP="00327ED1">
      <w:pPr>
        <w:pStyle w:val="Lista"/>
        <w:numPr>
          <w:ilvl w:val="0"/>
          <w:numId w:val="6"/>
        </w:numPr>
        <w:spacing w:after="0"/>
        <w:rPr>
          <w:bCs/>
          <w:lang w:val="pl-PL"/>
        </w:rPr>
      </w:pPr>
      <w:r>
        <w:rPr>
          <w:bCs/>
          <w:lang w:val="pl-PL"/>
        </w:rPr>
        <w:t>Wycyklinowano i pomalowano lakierem</w:t>
      </w:r>
      <w:r w:rsidR="00586057">
        <w:rPr>
          <w:bCs/>
          <w:lang w:val="pl-PL"/>
        </w:rPr>
        <w:t xml:space="preserve"> parkiet w klasie I- koszt </w:t>
      </w:r>
      <w:r w:rsidR="00586057" w:rsidRPr="00586057">
        <w:rPr>
          <w:b/>
          <w:bCs/>
          <w:lang w:val="pl-PL"/>
        </w:rPr>
        <w:t>1 800 zł.</w:t>
      </w:r>
    </w:p>
    <w:p w:rsidR="001C48A5" w:rsidRDefault="001C48A5" w:rsidP="00327ED1">
      <w:pPr>
        <w:pStyle w:val="Lista"/>
        <w:numPr>
          <w:ilvl w:val="0"/>
          <w:numId w:val="6"/>
        </w:numPr>
        <w:spacing w:after="0"/>
        <w:rPr>
          <w:bCs/>
          <w:lang w:val="pl-PL"/>
        </w:rPr>
      </w:pPr>
      <w:r>
        <w:rPr>
          <w:bCs/>
          <w:lang w:val="pl-PL"/>
        </w:rPr>
        <w:t xml:space="preserve">Za kwotę </w:t>
      </w:r>
      <w:r w:rsidRPr="001B3A21">
        <w:rPr>
          <w:b/>
          <w:bCs/>
          <w:lang w:val="pl-PL"/>
        </w:rPr>
        <w:t>802,46 zł.</w:t>
      </w:r>
      <w:r>
        <w:rPr>
          <w:bCs/>
          <w:lang w:val="pl-PL"/>
        </w:rPr>
        <w:t xml:space="preserve"> zamówiono stoliki i krzesełka dla uczniów-wydatek pokryło Stowarzyszenie Miłośników Ziemi Jaćmiersko- </w:t>
      </w:r>
      <w:proofErr w:type="spellStart"/>
      <w:r>
        <w:rPr>
          <w:bCs/>
          <w:lang w:val="pl-PL"/>
        </w:rPr>
        <w:t>Bażanowskiej</w:t>
      </w:r>
      <w:proofErr w:type="spellEnd"/>
      <w:r>
        <w:rPr>
          <w:bCs/>
          <w:lang w:val="pl-PL"/>
        </w:rPr>
        <w:t>.</w:t>
      </w:r>
    </w:p>
    <w:p w:rsidR="001B3A21" w:rsidRDefault="001C48A5" w:rsidP="00327ED1">
      <w:pPr>
        <w:pStyle w:val="Lista"/>
        <w:numPr>
          <w:ilvl w:val="0"/>
          <w:numId w:val="6"/>
        </w:numPr>
        <w:spacing w:after="0"/>
        <w:rPr>
          <w:bCs/>
          <w:lang w:val="pl-PL"/>
        </w:rPr>
      </w:pPr>
      <w:r>
        <w:rPr>
          <w:bCs/>
          <w:lang w:val="pl-PL"/>
        </w:rPr>
        <w:t xml:space="preserve">Zakupiono 3 tablice korkowe na korytarz- koszt </w:t>
      </w:r>
      <w:r w:rsidRPr="001B3A21">
        <w:rPr>
          <w:b/>
          <w:bCs/>
          <w:lang w:val="pl-PL"/>
        </w:rPr>
        <w:t>439,11 zł.</w:t>
      </w:r>
      <w:r>
        <w:rPr>
          <w:bCs/>
          <w:lang w:val="pl-PL"/>
        </w:rPr>
        <w:t xml:space="preserve"> oraz 3-części</w:t>
      </w:r>
      <w:r w:rsidR="001B3A21">
        <w:rPr>
          <w:bCs/>
          <w:lang w:val="pl-PL"/>
        </w:rPr>
        <w:t xml:space="preserve">owy segment do klas za </w:t>
      </w:r>
      <w:r w:rsidR="001B3A21" w:rsidRPr="001B3A21">
        <w:rPr>
          <w:b/>
          <w:bCs/>
          <w:lang w:val="pl-PL"/>
        </w:rPr>
        <w:t>1 109,95zł.</w:t>
      </w:r>
    </w:p>
    <w:p w:rsidR="001C48A5" w:rsidRDefault="001B3A21" w:rsidP="00327ED1">
      <w:pPr>
        <w:pStyle w:val="Lista"/>
        <w:numPr>
          <w:ilvl w:val="0"/>
          <w:numId w:val="6"/>
        </w:numPr>
        <w:spacing w:after="0"/>
        <w:rPr>
          <w:bCs/>
          <w:lang w:val="pl-PL"/>
        </w:rPr>
      </w:pPr>
      <w:r>
        <w:rPr>
          <w:bCs/>
          <w:lang w:val="pl-PL"/>
        </w:rPr>
        <w:t>Zamówiono wycieraczki antypoślizgowe- zapłacone w ramach działań profila</w:t>
      </w:r>
      <w:r w:rsidR="008B3811">
        <w:rPr>
          <w:bCs/>
          <w:lang w:val="pl-PL"/>
        </w:rPr>
        <w:t xml:space="preserve">ktycznych z prowizji PZU ( </w:t>
      </w:r>
      <w:r w:rsidR="008B3811" w:rsidRPr="008B3811">
        <w:rPr>
          <w:b/>
          <w:bCs/>
          <w:lang w:val="pl-PL"/>
        </w:rPr>
        <w:t>724</w:t>
      </w:r>
      <w:r w:rsidRPr="008B3811">
        <w:rPr>
          <w:b/>
          <w:bCs/>
          <w:lang w:val="pl-PL"/>
        </w:rPr>
        <w:t xml:space="preserve"> zł.</w:t>
      </w:r>
      <w:r>
        <w:rPr>
          <w:bCs/>
          <w:lang w:val="pl-PL"/>
        </w:rPr>
        <w:t xml:space="preserve"> )</w:t>
      </w:r>
      <w:r w:rsidR="001C48A5">
        <w:rPr>
          <w:bCs/>
          <w:lang w:val="pl-PL"/>
        </w:rPr>
        <w:t xml:space="preserve"> </w:t>
      </w:r>
    </w:p>
    <w:p w:rsidR="00327ED1" w:rsidRDefault="00327ED1" w:rsidP="00327ED1">
      <w:pPr>
        <w:pStyle w:val="Lista"/>
        <w:spacing w:after="0"/>
        <w:ind w:left="1080"/>
        <w:rPr>
          <w:bCs/>
          <w:lang w:val="pl-PL"/>
        </w:rPr>
      </w:pPr>
      <w:r>
        <w:rPr>
          <w:bCs/>
          <w:lang w:val="pl-PL"/>
        </w:rPr>
        <w:t xml:space="preserve"> </w:t>
      </w:r>
    </w:p>
    <w:p w:rsidR="00327ED1" w:rsidRDefault="00327ED1" w:rsidP="00327ED1">
      <w:pPr>
        <w:pStyle w:val="Lista"/>
        <w:spacing w:after="0"/>
        <w:rPr>
          <w:bCs/>
          <w:lang w:val="pl-PL"/>
        </w:rPr>
      </w:pPr>
      <w:r>
        <w:rPr>
          <w:bCs/>
        </w:rPr>
        <w:t xml:space="preserve">                                                                                                                                             </w:t>
      </w:r>
    </w:p>
    <w:p w:rsidR="00327ED1" w:rsidRDefault="00327ED1" w:rsidP="00327ED1">
      <w:pPr>
        <w:pStyle w:val="Lista"/>
        <w:numPr>
          <w:ilvl w:val="0"/>
          <w:numId w:val="6"/>
        </w:numPr>
        <w:spacing w:after="0"/>
        <w:rPr>
          <w:b/>
          <w:bCs/>
        </w:rPr>
      </w:pPr>
      <w:r>
        <w:rPr>
          <w:b/>
          <w:bCs/>
        </w:rPr>
        <w:t>Rada Rodziców</w:t>
      </w:r>
      <w:r>
        <w:rPr>
          <w:b/>
          <w:bCs/>
          <w:lang w:val="pl-PL"/>
        </w:rPr>
        <w:t>:</w:t>
      </w:r>
    </w:p>
    <w:p w:rsidR="00327ED1" w:rsidRDefault="00327ED1" w:rsidP="00327ED1">
      <w:pPr>
        <w:pStyle w:val="Lista"/>
        <w:spacing w:after="0"/>
        <w:ind w:left="1080"/>
        <w:rPr>
          <w:b/>
          <w:bCs/>
          <w:lang w:val="pl-PL"/>
        </w:rPr>
      </w:pPr>
      <w:r>
        <w:rPr>
          <w:bCs/>
        </w:rPr>
        <w:t>- zakupiła na potrzeby szkoły</w:t>
      </w:r>
      <w:r>
        <w:rPr>
          <w:bCs/>
          <w:lang w:val="pl-PL"/>
        </w:rPr>
        <w:t xml:space="preserve"> stoliki i krzesełka uc</w:t>
      </w:r>
      <w:r w:rsidR="00113F2A">
        <w:rPr>
          <w:bCs/>
          <w:lang w:val="pl-PL"/>
        </w:rPr>
        <w:t>zniowskie za</w:t>
      </w:r>
      <w:r w:rsidR="00113F2A">
        <w:rPr>
          <w:bCs/>
        </w:rPr>
        <w:t xml:space="preserve"> kwo</w:t>
      </w:r>
      <w:r w:rsidR="00113F2A">
        <w:rPr>
          <w:bCs/>
          <w:lang w:val="pl-PL"/>
        </w:rPr>
        <w:t xml:space="preserve">tę </w:t>
      </w:r>
      <w:r w:rsidR="00113F2A" w:rsidRPr="00113F2A">
        <w:rPr>
          <w:b/>
          <w:bCs/>
          <w:lang w:val="pl-PL"/>
        </w:rPr>
        <w:t>992,93</w:t>
      </w:r>
      <w:r>
        <w:rPr>
          <w:b/>
          <w:bCs/>
        </w:rPr>
        <w:t xml:space="preserve"> zł.,</w:t>
      </w:r>
    </w:p>
    <w:p w:rsidR="00113F2A" w:rsidRPr="00113F2A" w:rsidRDefault="00113F2A" w:rsidP="00113F2A">
      <w:pPr>
        <w:pStyle w:val="Lista"/>
        <w:spacing w:after="0"/>
        <w:ind w:left="1080"/>
        <w:rPr>
          <w:bCs/>
          <w:lang w:val="pl-PL"/>
        </w:rPr>
      </w:pPr>
      <w:r>
        <w:rPr>
          <w:b/>
          <w:bCs/>
          <w:lang w:val="pl-PL"/>
        </w:rPr>
        <w:t xml:space="preserve">- </w:t>
      </w:r>
      <w:r w:rsidRPr="00113F2A">
        <w:rPr>
          <w:bCs/>
          <w:lang w:val="pl-PL"/>
        </w:rPr>
        <w:t>prze</w:t>
      </w:r>
      <w:r>
        <w:rPr>
          <w:bCs/>
          <w:lang w:val="pl-PL"/>
        </w:rPr>
        <w:t>z</w:t>
      </w:r>
      <w:r w:rsidRPr="00113F2A">
        <w:rPr>
          <w:bCs/>
          <w:lang w:val="pl-PL"/>
        </w:rPr>
        <w:t>naczyła</w:t>
      </w:r>
      <w:r>
        <w:rPr>
          <w:bCs/>
          <w:lang w:val="pl-PL"/>
        </w:rPr>
        <w:t xml:space="preserve">: </w:t>
      </w:r>
      <w:r w:rsidRPr="00113F2A">
        <w:rPr>
          <w:b/>
          <w:bCs/>
          <w:lang w:val="pl-PL"/>
        </w:rPr>
        <w:t>200 zł.</w:t>
      </w:r>
      <w:r>
        <w:rPr>
          <w:bCs/>
          <w:lang w:val="pl-PL"/>
        </w:rPr>
        <w:t xml:space="preserve"> na zakup książek na nagrody dla uczniów; </w:t>
      </w:r>
      <w:r w:rsidRPr="00113F2A">
        <w:rPr>
          <w:b/>
          <w:bCs/>
          <w:lang w:val="pl-PL"/>
        </w:rPr>
        <w:t>585,48 zł.</w:t>
      </w:r>
      <w:r>
        <w:rPr>
          <w:bCs/>
          <w:lang w:val="pl-PL"/>
        </w:rPr>
        <w:t xml:space="preserve"> na 4 tablice korkowe do klas; </w:t>
      </w:r>
      <w:r w:rsidRPr="00113F2A">
        <w:rPr>
          <w:b/>
          <w:bCs/>
          <w:lang w:val="pl-PL"/>
        </w:rPr>
        <w:t>90 zł.</w:t>
      </w:r>
      <w:r>
        <w:rPr>
          <w:bCs/>
          <w:lang w:val="pl-PL"/>
        </w:rPr>
        <w:t xml:space="preserve"> na czyszczenie dywanu z kl. I</w:t>
      </w:r>
      <w:r w:rsidRPr="00113F2A">
        <w:rPr>
          <w:b/>
          <w:bCs/>
          <w:lang w:val="pl-PL"/>
        </w:rPr>
        <w:t>; 85,56 zł.</w:t>
      </w:r>
      <w:r>
        <w:rPr>
          <w:bCs/>
          <w:lang w:val="pl-PL"/>
        </w:rPr>
        <w:t xml:space="preserve"> na zakup tkaniny wykorzystywanej jako dekoracja do akademii szkolnych; </w:t>
      </w:r>
      <w:r w:rsidRPr="00113F2A">
        <w:rPr>
          <w:b/>
          <w:bCs/>
          <w:lang w:val="pl-PL"/>
        </w:rPr>
        <w:t>349 zł.</w:t>
      </w:r>
      <w:r>
        <w:rPr>
          <w:bCs/>
          <w:lang w:val="pl-PL"/>
        </w:rPr>
        <w:t xml:space="preserve"> na edukacyjne programy komputerowe; </w:t>
      </w:r>
      <w:r w:rsidRPr="00113F2A">
        <w:rPr>
          <w:b/>
          <w:bCs/>
          <w:lang w:val="pl-PL"/>
        </w:rPr>
        <w:t>401,63 zł.</w:t>
      </w:r>
      <w:r>
        <w:rPr>
          <w:bCs/>
          <w:lang w:val="pl-PL"/>
        </w:rPr>
        <w:t xml:space="preserve"> na środki czystości,</w:t>
      </w:r>
    </w:p>
    <w:p w:rsidR="00327ED1" w:rsidRPr="009A30EE" w:rsidRDefault="00327ED1" w:rsidP="00327ED1">
      <w:pPr>
        <w:pStyle w:val="Lista"/>
        <w:spacing w:after="0"/>
        <w:ind w:left="1080"/>
        <w:rPr>
          <w:bCs/>
          <w:lang w:val="pl-PL"/>
        </w:rPr>
      </w:pPr>
      <w:r>
        <w:rPr>
          <w:bCs/>
        </w:rPr>
        <w:t>- zorganizowała wspólnie z Radą Pedagogiczną Dzień Babci i Dziadka</w:t>
      </w:r>
      <w:r>
        <w:rPr>
          <w:bCs/>
          <w:lang w:val="pl-PL"/>
        </w:rPr>
        <w:t xml:space="preserve">                  </w:t>
      </w:r>
      <w:r>
        <w:rPr>
          <w:bCs/>
        </w:rPr>
        <w:t xml:space="preserve"> z poczęstunkiem dla uczestników uroczystości, który został dofinasowany </w:t>
      </w:r>
      <w:r>
        <w:rPr>
          <w:bCs/>
          <w:lang w:val="pl-PL"/>
        </w:rPr>
        <w:t xml:space="preserve">               </w:t>
      </w:r>
      <w:r>
        <w:rPr>
          <w:bCs/>
        </w:rPr>
        <w:t xml:space="preserve">w ramach działalności profilaktycznej w wysokości </w:t>
      </w:r>
      <w:r>
        <w:rPr>
          <w:b/>
          <w:bCs/>
          <w:lang w:val="pl-PL"/>
        </w:rPr>
        <w:t>250,00</w:t>
      </w:r>
      <w:r>
        <w:rPr>
          <w:b/>
          <w:bCs/>
        </w:rPr>
        <w:t xml:space="preserve"> zł</w:t>
      </w:r>
      <w:r>
        <w:rPr>
          <w:bCs/>
        </w:rPr>
        <w:t>. ze środków Gminnego Prog</w:t>
      </w:r>
      <w:r w:rsidR="001B3A21">
        <w:rPr>
          <w:bCs/>
        </w:rPr>
        <w:t>ramu Profilaktyki</w:t>
      </w:r>
      <w:r w:rsidR="001B3A21">
        <w:rPr>
          <w:bCs/>
          <w:lang w:val="pl-PL"/>
        </w:rPr>
        <w:t xml:space="preserve"> oraz</w:t>
      </w:r>
      <w:r w:rsidR="009A30EE">
        <w:rPr>
          <w:bCs/>
          <w:lang w:val="pl-PL"/>
        </w:rPr>
        <w:t xml:space="preserve"> ze środków RR;</w:t>
      </w:r>
    </w:p>
    <w:p w:rsidR="00327ED1" w:rsidRDefault="00327ED1" w:rsidP="00327ED1">
      <w:pPr>
        <w:pStyle w:val="Lista"/>
        <w:numPr>
          <w:ilvl w:val="0"/>
          <w:numId w:val="6"/>
        </w:numPr>
        <w:spacing w:after="0"/>
        <w:rPr>
          <w:bCs/>
        </w:rPr>
      </w:pPr>
      <w:r>
        <w:rPr>
          <w:bCs/>
          <w:lang w:val="pl-PL"/>
        </w:rPr>
        <w:t>przeprowadzono próbną ewakuację uczniów, nauczycieli i pracowników szkoły,</w:t>
      </w:r>
    </w:p>
    <w:p w:rsidR="00327ED1" w:rsidRDefault="00327ED1" w:rsidP="00327ED1">
      <w:pPr>
        <w:pStyle w:val="Lista"/>
        <w:numPr>
          <w:ilvl w:val="0"/>
          <w:numId w:val="6"/>
        </w:numPr>
        <w:spacing w:after="0"/>
        <w:rPr>
          <w:bCs/>
        </w:rPr>
      </w:pPr>
      <w:r>
        <w:rPr>
          <w:bCs/>
        </w:rPr>
        <w:t>przez cały okres  prowadzono aktualizacj</w:t>
      </w:r>
      <w:r>
        <w:rPr>
          <w:bCs/>
          <w:lang w:val="pl-PL"/>
        </w:rPr>
        <w:t>ę</w:t>
      </w:r>
      <w:r>
        <w:rPr>
          <w:bCs/>
        </w:rPr>
        <w:t xml:space="preserve"> strony internetowej szkoły dla zainteresowanych.</w:t>
      </w:r>
    </w:p>
    <w:p w:rsidR="00327ED1" w:rsidRDefault="00327ED1" w:rsidP="00327ED1">
      <w:pPr>
        <w:pStyle w:val="Lista"/>
        <w:spacing w:after="0"/>
        <w:ind w:left="1080"/>
        <w:rPr>
          <w:bCs/>
        </w:rPr>
      </w:pPr>
    </w:p>
    <w:p w:rsidR="00327ED1" w:rsidRDefault="00327ED1" w:rsidP="00327ED1">
      <w:pPr>
        <w:pStyle w:val="Lista"/>
        <w:spacing w:after="0"/>
        <w:rPr>
          <w:bCs/>
          <w:lang w:val="pl-PL"/>
        </w:rPr>
      </w:pPr>
    </w:p>
    <w:p w:rsidR="00327ED1" w:rsidRDefault="00327ED1" w:rsidP="00327ED1">
      <w:pPr>
        <w:pStyle w:val="Lista"/>
        <w:spacing w:after="0"/>
        <w:ind w:left="720"/>
        <w:rPr>
          <w:bCs/>
        </w:rPr>
      </w:pPr>
    </w:p>
    <w:p w:rsidR="00327ED1" w:rsidRDefault="00553F37" w:rsidP="00327ED1">
      <w:pPr>
        <w:pStyle w:val="Tekstpodstawowywcity2"/>
        <w:rPr>
          <w:lang w:val="pl-PL"/>
        </w:rPr>
      </w:pPr>
      <w:r>
        <w:rPr>
          <w:b/>
          <w:bCs/>
        </w:rPr>
        <w:t>5.</w:t>
      </w:r>
      <w:r>
        <w:rPr>
          <w:b/>
          <w:bCs/>
          <w:lang w:val="pl-PL"/>
        </w:rPr>
        <w:t>3</w:t>
      </w:r>
      <w:r w:rsidR="00327ED1">
        <w:rPr>
          <w:b/>
          <w:bCs/>
        </w:rPr>
        <w:t>. Przez cały okres  Rada Pedagogiczna we współpracy z Radą Rodziców realizowała bogaty</w:t>
      </w:r>
      <w:r w:rsidR="00327ED1">
        <w:rPr>
          <w:b/>
          <w:bCs/>
          <w:lang w:val="pl-PL"/>
        </w:rPr>
        <w:t xml:space="preserve"> </w:t>
      </w:r>
      <w:r w:rsidR="00327ED1">
        <w:rPr>
          <w:b/>
          <w:bCs/>
        </w:rPr>
        <w:t>Kalendarz Uroczystości Szkolnych i Środowiskowych</w:t>
      </w:r>
      <w:r w:rsidR="00327ED1">
        <w:t xml:space="preserve"> -  przygotowano część artystyczną i zorganizowano  m.in. :</w:t>
      </w:r>
    </w:p>
    <w:p w:rsidR="00327ED1" w:rsidRDefault="00327ED1" w:rsidP="00327ED1">
      <w:pPr>
        <w:pStyle w:val="Tekstpodstawowywcity2"/>
        <w:rPr>
          <w:lang w:val="pl-PL"/>
        </w:rPr>
      </w:pPr>
    </w:p>
    <w:p w:rsidR="00327ED1" w:rsidRDefault="00327ED1" w:rsidP="00327ED1">
      <w:pPr>
        <w:pStyle w:val="Tekstpodstawowywcity2"/>
        <w:numPr>
          <w:ilvl w:val="0"/>
          <w:numId w:val="5"/>
        </w:numPr>
      </w:pPr>
      <w:r>
        <w:t>Uroczyste rozpoczęcie roku szkolnego,</w:t>
      </w:r>
    </w:p>
    <w:p w:rsidR="00327ED1" w:rsidRDefault="00327ED1" w:rsidP="00327ED1">
      <w:pPr>
        <w:pStyle w:val="Tekstpodstawowywcity2"/>
        <w:numPr>
          <w:ilvl w:val="0"/>
          <w:numId w:val="5"/>
        </w:numPr>
      </w:pPr>
      <w:r>
        <w:t xml:space="preserve">Pasowanie </w:t>
      </w:r>
      <w:r>
        <w:rPr>
          <w:lang w:val="pl-PL"/>
        </w:rPr>
        <w:t xml:space="preserve">na </w:t>
      </w:r>
      <w:r>
        <w:t>Ucznia kl. I,</w:t>
      </w:r>
    </w:p>
    <w:p w:rsidR="00327ED1" w:rsidRDefault="00327ED1" w:rsidP="00327ED1">
      <w:pPr>
        <w:pStyle w:val="Tekstpodstawowywcity2"/>
        <w:numPr>
          <w:ilvl w:val="0"/>
          <w:numId w:val="5"/>
        </w:numPr>
      </w:pPr>
      <w:r>
        <w:t>Dzień Edukacji Narodowej,</w:t>
      </w:r>
    </w:p>
    <w:p w:rsidR="00327ED1" w:rsidRDefault="00327ED1" w:rsidP="00327ED1">
      <w:pPr>
        <w:pStyle w:val="Tekstpodstawowywcity2"/>
        <w:numPr>
          <w:ilvl w:val="0"/>
          <w:numId w:val="5"/>
        </w:numPr>
      </w:pPr>
      <w:r>
        <w:t>Święto  Niepodległości,</w:t>
      </w:r>
    </w:p>
    <w:p w:rsidR="00327ED1" w:rsidRDefault="00327ED1" w:rsidP="00327ED1">
      <w:pPr>
        <w:pStyle w:val="Tekstpodstawowywcity2"/>
        <w:numPr>
          <w:ilvl w:val="0"/>
          <w:numId w:val="5"/>
        </w:numPr>
      </w:pPr>
      <w:r>
        <w:rPr>
          <w:lang w:val="pl-PL"/>
        </w:rPr>
        <w:t>Dzień Seniora- udział szkoły w uroczystości środowiskowej zorganizowanej przez Koło Gospodyń Wiejskich w Bażanówce,</w:t>
      </w:r>
    </w:p>
    <w:p w:rsidR="00327ED1" w:rsidRDefault="00327ED1" w:rsidP="00327ED1">
      <w:pPr>
        <w:pStyle w:val="Tekstpodstawowywcity2"/>
        <w:numPr>
          <w:ilvl w:val="0"/>
          <w:numId w:val="5"/>
        </w:numPr>
      </w:pPr>
      <w:r>
        <w:t>Zabawę Andrzejkową,</w:t>
      </w:r>
    </w:p>
    <w:p w:rsidR="00327ED1" w:rsidRDefault="00327ED1" w:rsidP="00327ED1">
      <w:pPr>
        <w:pStyle w:val="Tekstpodstawowywcity2"/>
        <w:numPr>
          <w:ilvl w:val="0"/>
          <w:numId w:val="5"/>
        </w:numPr>
      </w:pPr>
      <w:r>
        <w:t>Mikołajki,</w:t>
      </w:r>
    </w:p>
    <w:p w:rsidR="00327ED1" w:rsidRDefault="00327ED1" w:rsidP="00327ED1">
      <w:pPr>
        <w:pStyle w:val="Tekstpodstawowywcity2"/>
        <w:numPr>
          <w:ilvl w:val="0"/>
          <w:numId w:val="5"/>
        </w:numPr>
      </w:pPr>
      <w:r>
        <w:t xml:space="preserve">Opłatek Szkolny, </w:t>
      </w:r>
    </w:p>
    <w:p w:rsidR="00327ED1" w:rsidRPr="0066101C" w:rsidRDefault="00327ED1" w:rsidP="00327ED1">
      <w:pPr>
        <w:pStyle w:val="Tekstpodstawowywcity2"/>
        <w:numPr>
          <w:ilvl w:val="0"/>
          <w:numId w:val="5"/>
        </w:numPr>
      </w:pPr>
      <w:r>
        <w:t>Dzień Babci i Dziadka</w:t>
      </w:r>
      <w:r w:rsidR="0066101C">
        <w:rPr>
          <w:lang w:val="pl-PL"/>
        </w:rPr>
        <w:t>,</w:t>
      </w:r>
    </w:p>
    <w:p w:rsidR="00327ED1" w:rsidRPr="00FA092B" w:rsidRDefault="0066101C" w:rsidP="00FA092B">
      <w:pPr>
        <w:pStyle w:val="Tekstpodstawowywcity2"/>
        <w:numPr>
          <w:ilvl w:val="0"/>
          <w:numId w:val="5"/>
        </w:numPr>
      </w:pPr>
      <w:r>
        <w:rPr>
          <w:lang w:val="pl-PL"/>
        </w:rPr>
        <w:t>Zabawa karnawałowa.</w:t>
      </w:r>
    </w:p>
    <w:p w:rsidR="00327ED1" w:rsidRDefault="00553F37" w:rsidP="00327ED1">
      <w:pPr>
        <w:pStyle w:val="Tekstpodstawowywcity2"/>
        <w:ind w:left="360" w:hanging="360"/>
        <w:rPr>
          <w:lang w:val="pl-PL"/>
        </w:rPr>
      </w:pPr>
      <w:r>
        <w:rPr>
          <w:b/>
          <w:bCs/>
        </w:rPr>
        <w:lastRenderedPageBreak/>
        <w:t>5.</w:t>
      </w:r>
      <w:r>
        <w:rPr>
          <w:b/>
          <w:bCs/>
          <w:lang w:val="pl-PL"/>
        </w:rPr>
        <w:t>4</w:t>
      </w:r>
      <w:r w:rsidR="00327ED1">
        <w:rPr>
          <w:b/>
          <w:bCs/>
        </w:rPr>
        <w:t>. Cały okres szkolny prowadzono</w:t>
      </w:r>
      <w:r w:rsidR="00327ED1">
        <w:rPr>
          <w:lang w:val="pl-PL"/>
        </w:rPr>
        <w:t>:</w:t>
      </w:r>
    </w:p>
    <w:p w:rsidR="00327ED1" w:rsidRDefault="00327ED1" w:rsidP="00327ED1">
      <w:pPr>
        <w:pStyle w:val="Tekstpodstawowywcity2"/>
        <w:ind w:left="360" w:hanging="360"/>
        <w:rPr>
          <w:b/>
          <w:bCs/>
        </w:rPr>
      </w:pPr>
      <w:r>
        <w:rPr>
          <w:b/>
          <w:bCs/>
        </w:rPr>
        <w:t xml:space="preserve">      -</w:t>
      </w:r>
      <w:r>
        <w:t xml:space="preserve">     </w:t>
      </w:r>
      <w:r>
        <w:rPr>
          <w:b/>
          <w:bCs/>
        </w:rPr>
        <w:t xml:space="preserve">akcję dożywiania w szkole - </w:t>
      </w:r>
      <w:r>
        <w:rPr>
          <w:b/>
          <w:bCs/>
          <w:lang w:val="pl-PL"/>
        </w:rPr>
        <w:t>1</w:t>
      </w:r>
      <w:r w:rsidR="0066101C">
        <w:rPr>
          <w:b/>
          <w:bCs/>
          <w:lang w:val="pl-PL"/>
        </w:rPr>
        <w:t>9</w:t>
      </w:r>
      <w:r>
        <w:rPr>
          <w:b/>
          <w:bCs/>
        </w:rPr>
        <w:t xml:space="preserve"> dzieci nieodpłatnie i </w:t>
      </w:r>
      <w:r w:rsidR="0066101C">
        <w:rPr>
          <w:b/>
          <w:bCs/>
          <w:lang w:val="pl-PL"/>
        </w:rPr>
        <w:t>4</w:t>
      </w:r>
      <w:r>
        <w:rPr>
          <w:b/>
          <w:bCs/>
        </w:rPr>
        <w:t xml:space="preserve"> odpłatnie,</w:t>
      </w:r>
    </w:p>
    <w:p w:rsidR="00327ED1" w:rsidRDefault="00327ED1" w:rsidP="00327ED1">
      <w:pPr>
        <w:pStyle w:val="Tekstpodstawowywcity2"/>
        <w:numPr>
          <w:ilvl w:val="0"/>
          <w:numId w:val="5"/>
        </w:numPr>
      </w:pPr>
      <w:r>
        <w:rPr>
          <w:b/>
          <w:bCs/>
        </w:rPr>
        <w:t xml:space="preserve">akcję </w:t>
      </w:r>
      <w:r>
        <w:rPr>
          <w:b/>
          <w:bCs/>
          <w:lang w:val="pl-PL"/>
        </w:rPr>
        <w:t>„</w:t>
      </w:r>
      <w:r w:rsidR="009A30EE">
        <w:rPr>
          <w:b/>
          <w:bCs/>
          <w:lang w:val="pl-PL"/>
        </w:rPr>
        <w:t>M</w:t>
      </w:r>
      <w:proofErr w:type="spellStart"/>
      <w:r>
        <w:rPr>
          <w:b/>
          <w:bCs/>
        </w:rPr>
        <w:t>lek</w:t>
      </w:r>
      <w:r>
        <w:rPr>
          <w:b/>
          <w:bCs/>
          <w:lang w:val="pl-PL"/>
        </w:rPr>
        <w:t>o</w:t>
      </w:r>
      <w:proofErr w:type="spellEnd"/>
      <w:r>
        <w:rPr>
          <w:b/>
          <w:bCs/>
          <w:lang w:val="pl-PL"/>
        </w:rPr>
        <w:t xml:space="preserve"> w szkole”</w:t>
      </w:r>
      <w:r>
        <w:t xml:space="preserve">  </w:t>
      </w:r>
      <w:r>
        <w:rPr>
          <w:b/>
          <w:bCs/>
        </w:rPr>
        <w:t>dl</w:t>
      </w:r>
      <w:r w:rsidR="0066101C">
        <w:rPr>
          <w:b/>
          <w:bCs/>
        </w:rPr>
        <w:t xml:space="preserve">a  wszystkich dzieci w liczbie </w:t>
      </w:r>
      <w:r w:rsidR="0066101C">
        <w:rPr>
          <w:b/>
          <w:bCs/>
          <w:lang w:val="pl-PL"/>
        </w:rPr>
        <w:t>77</w:t>
      </w:r>
      <w:r>
        <w:rPr>
          <w:lang w:val="pl-PL"/>
        </w:rPr>
        <w:t>,</w:t>
      </w:r>
    </w:p>
    <w:p w:rsidR="00327ED1" w:rsidRDefault="00327ED1" w:rsidP="00327ED1">
      <w:pPr>
        <w:pStyle w:val="Tekstpodstawowywcity2"/>
        <w:numPr>
          <w:ilvl w:val="0"/>
          <w:numId w:val="5"/>
        </w:numPr>
      </w:pPr>
      <w:r>
        <w:rPr>
          <w:b/>
          <w:bCs/>
          <w:lang w:val="pl-PL"/>
        </w:rPr>
        <w:t>akcję „Owoce w szk</w:t>
      </w:r>
      <w:r w:rsidR="0066101C">
        <w:rPr>
          <w:b/>
          <w:bCs/>
          <w:lang w:val="pl-PL"/>
        </w:rPr>
        <w:t>ole” dla klas 0-III w liczbie 37</w:t>
      </w:r>
      <w:r>
        <w:rPr>
          <w:b/>
          <w:bCs/>
          <w:lang w:val="pl-PL"/>
        </w:rPr>
        <w:t xml:space="preserve">, </w:t>
      </w:r>
    </w:p>
    <w:p w:rsidR="00327ED1" w:rsidRPr="001B3A21" w:rsidRDefault="00327ED1" w:rsidP="00327ED1">
      <w:pPr>
        <w:pStyle w:val="Tekstpodstawowywcity2"/>
        <w:numPr>
          <w:ilvl w:val="0"/>
          <w:numId w:val="5"/>
        </w:numPr>
      </w:pPr>
      <w:r>
        <w:t xml:space="preserve">wypłacono </w:t>
      </w:r>
      <w:r>
        <w:rPr>
          <w:b/>
          <w:bCs/>
        </w:rPr>
        <w:t>wyprawki dla dzieci z kl.</w:t>
      </w:r>
      <w:r w:rsidR="0066101C">
        <w:rPr>
          <w:b/>
          <w:bCs/>
          <w:lang w:val="pl-PL"/>
        </w:rPr>
        <w:t xml:space="preserve"> </w:t>
      </w:r>
      <w:r w:rsidR="0066101C">
        <w:rPr>
          <w:b/>
          <w:bCs/>
        </w:rPr>
        <w:t>III</w:t>
      </w:r>
      <w:r>
        <w:t xml:space="preserve">,  </w:t>
      </w:r>
    </w:p>
    <w:p w:rsidR="001B3A21" w:rsidRDefault="001B3A21" w:rsidP="00327ED1">
      <w:pPr>
        <w:pStyle w:val="Tekstpodstawowywcity2"/>
        <w:numPr>
          <w:ilvl w:val="0"/>
          <w:numId w:val="5"/>
        </w:numPr>
      </w:pPr>
      <w:r>
        <w:rPr>
          <w:lang w:val="pl-PL"/>
        </w:rPr>
        <w:t>rozdano darmowe jabłka (4 tony ) rodzicom i rodzinom uczniów- akcja Agencji Rynku Rolnego,</w:t>
      </w:r>
    </w:p>
    <w:p w:rsidR="00327ED1" w:rsidRDefault="00327ED1" w:rsidP="00327ED1">
      <w:pPr>
        <w:pStyle w:val="Lista"/>
        <w:spacing w:after="0"/>
        <w:ind w:left="720" w:hanging="720"/>
        <w:rPr>
          <w:lang w:val="pl-PL"/>
        </w:rPr>
      </w:pPr>
      <w:r>
        <w:t xml:space="preserve">      -     w ramach  opieki medycznej  i współpracy z higienistką szkolną wszystkie dzieci szkolne zostały objęte akcją </w:t>
      </w:r>
      <w:r>
        <w:rPr>
          <w:b/>
          <w:bCs/>
        </w:rPr>
        <w:t xml:space="preserve">fluoryzacji </w:t>
      </w:r>
      <w:r w:rsidR="001B3A21">
        <w:t>zębów</w:t>
      </w:r>
      <w:r w:rsidR="001B3A21">
        <w:rPr>
          <w:lang w:val="pl-PL"/>
        </w:rPr>
        <w:t>.</w:t>
      </w:r>
    </w:p>
    <w:p w:rsidR="001B3A21" w:rsidRPr="001B3A21" w:rsidRDefault="001B3A21" w:rsidP="00327ED1">
      <w:pPr>
        <w:pStyle w:val="Lista"/>
        <w:spacing w:after="0"/>
        <w:ind w:left="720" w:hanging="720"/>
        <w:rPr>
          <w:b/>
          <w:bCs/>
          <w:i/>
          <w:iCs/>
          <w:lang w:val="pl-PL"/>
        </w:rPr>
      </w:pPr>
      <w:r>
        <w:rPr>
          <w:lang w:val="pl-PL"/>
        </w:rPr>
        <w:tab/>
      </w:r>
    </w:p>
    <w:p w:rsidR="00327ED1" w:rsidRDefault="00327ED1" w:rsidP="00327ED1">
      <w:pPr>
        <w:pStyle w:val="Tekstpodstawowywcity2"/>
        <w:ind w:left="0" w:firstLine="0"/>
        <w:rPr>
          <w:lang w:val="pl-PL"/>
        </w:rPr>
      </w:pPr>
    </w:p>
    <w:p w:rsidR="00FA7724" w:rsidRDefault="00553F37" w:rsidP="00327ED1">
      <w:pPr>
        <w:pStyle w:val="Tekstpodstawowywcity2"/>
        <w:ind w:left="0" w:firstLine="0"/>
        <w:jc w:val="both"/>
        <w:rPr>
          <w:lang w:val="pl-PL"/>
        </w:rPr>
      </w:pPr>
      <w:r>
        <w:rPr>
          <w:b/>
          <w:lang w:val="pl-PL"/>
        </w:rPr>
        <w:t>5.5</w:t>
      </w:r>
      <w:r w:rsidR="00327ED1">
        <w:rPr>
          <w:b/>
          <w:lang w:val="pl-PL"/>
        </w:rPr>
        <w:t xml:space="preserve">. </w:t>
      </w:r>
      <w:r w:rsidR="00327ED1">
        <w:rPr>
          <w:lang w:val="pl-PL"/>
        </w:rPr>
        <w:t xml:space="preserve">W ramach </w:t>
      </w:r>
      <w:r w:rsidR="00327ED1" w:rsidRPr="001B3A21">
        <w:rPr>
          <w:b/>
          <w:lang w:val="pl-PL"/>
        </w:rPr>
        <w:t xml:space="preserve">programu „Otwarta firma” </w:t>
      </w:r>
      <w:r w:rsidR="00327ED1">
        <w:rPr>
          <w:lang w:val="pl-PL"/>
        </w:rPr>
        <w:t xml:space="preserve">nasza szkoła  wzięła udział w </w:t>
      </w:r>
      <w:r w:rsidR="00327ED1" w:rsidRPr="001B3A21">
        <w:rPr>
          <w:b/>
          <w:lang w:val="pl-PL"/>
        </w:rPr>
        <w:t>Światowym Tygodniu Przedsiębiorczości</w:t>
      </w:r>
      <w:r w:rsidR="00327ED1">
        <w:rPr>
          <w:lang w:val="pl-PL"/>
        </w:rPr>
        <w:t xml:space="preserve"> obchodzonym jednocześnie w 143 krajach św</w:t>
      </w:r>
      <w:r w:rsidR="00223559">
        <w:rPr>
          <w:lang w:val="pl-PL"/>
        </w:rPr>
        <w:t>iata. W</w:t>
      </w:r>
      <w:r w:rsidR="0066101C">
        <w:rPr>
          <w:lang w:val="pl-PL"/>
        </w:rPr>
        <w:t xml:space="preserve"> dniach </w:t>
      </w:r>
      <w:r w:rsidR="00D369E4" w:rsidRPr="00D369E4">
        <w:rPr>
          <w:lang w:val="pl-PL"/>
        </w:rPr>
        <w:t>16.11-20.11</w:t>
      </w:r>
      <w:r w:rsidR="00327ED1" w:rsidRPr="00D369E4">
        <w:rPr>
          <w:lang w:val="pl-PL"/>
        </w:rPr>
        <w:t xml:space="preserve"> </w:t>
      </w:r>
      <w:r w:rsidR="00223559">
        <w:rPr>
          <w:lang w:val="pl-PL"/>
        </w:rPr>
        <w:t>2015</w:t>
      </w:r>
      <w:r w:rsidR="00327ED1">
        <w:rPr>
          <w:lang w:val="pl-PL"/>
        </w:rPr>
        <w:t xml:space="preserve"> roku uczniowie klas I</w:t>
      </w:r>
      <w:r w:rsidR="00FA7724">
        <w:rPr>
          <w:lang w:val="pl-PL"/>
        </w:rPr>
        <w:t>V</w:t>
      </w:r>
      <w:r w:rsidR="00327ED1">
        <w:rPr>
          <w:lang w:val="pl-PL"/>
        </w:rPr>
        <w:t>-</w:t>
      </w:r>
      <w:r w:rsidR="00FA7724">
        <w:rPr>
          <w:lang w:val="pl-PL"/>
        </w:rPr>
        <w:t>VI</w:t>
      </w:r>
      <w:r w:rsidR="00223559">
        <w:rPr>
          <w:lang w:val="pl-PL"/>
        </w:rPr>
        <w:t xml:space="preserve"> d</w:t>
      </w:r>
      <w:r w:rsidR="001B3A21">
        <w:rPr>
          <w:lang w:val="pl-PL"/>
        </w:rPr>
        <w:t>owiedzieli się,</w:t>
      </w:r>
      <w:r w:rsidR="00327ED1">
        <w:rPr>
          <w:lang w:val="pl-PL"/>
        </w:rPr>
        <w:t xml:space="preserve"> jaka jest droga edukacyjna</w:t>
      </w:r>
      <w:r w:rsidR="001B3A21">
        <w:rPr>
          <w:lang w:val="pl-PL"/>
        </w:rPr>
        <w:t>,</w:t>
      </w:r>
      <w:r w:rsidR="00327ED1">
        <w:rPr>
          <w:lang w:val="pl-PL"/>
        </w:rPr>
        <w:t xml:space="preserve"> aby zdobyć określony zawód. Następnie wiedza ta została utrwalona podczas różnorodnych zajęć  w szkole. </w:t>
      </w:r>
    </w:p>
    <w:p w:rsidR="00327ED1" w:rsidRDefault="00327ED1" w:rsidP="001B3A21">
      <w:pPr>
        <w:pStyle w:val="Tekstpodstawowywcity2"/>
        <w:ind w:left="0" w:firstLine="708"/>
        <w:jc w:val="both"/>
        <w:rPr>
          <w:lang w:val="pl-PL"/>
        </w:rPr>
      </w:pPr>
      <w:r>
        <w:rPr>
          <w:lang w:val="pl-PL"/>
        </w:rPr>
        <w:t xml:space="preserve">Udział w programie pozwolił szkole na wzbogacenie swojej oferty edukacyjnej </w:t>
      </w:r>
      <w:r w:rsidR="00223559">
        <w:rPr>
          <w:lang w:val="pl-PL"/>
        </w:rPr>
        <w:t xml:space="preserve">                        </w:t>
      </w:r>
      <w:bookmarkStart w:id="0" w:name="_GoBack"/>
      <w:bookmarkEnd w:id="0"/>
      <w:r>
        <w:rPr>
          <w:lang w:val="pl-PL"/>
        </w:rPr>
        <w:t xml:space="preserve">o ciekawe zajęcia przygotowujące uczniów do wejścia  w przyszłości na rynek pracy. Dodatkowo szkoła, nauczyciel prowadzący i firmy, które podjęły współpracę otrzymały stosowne certyfikaty. </w:t>
      </w:r>
    </w:p>
    <w:p w:rsidR="00D369E4" w:rsidRDefault="00D369E4" w:rsidP="00327ED1">
      <w:pPr>
        <w:pStyle w:val="Tekstpodstawowywcity2"/>
        <w:ind w:left="0" w:firstLine="0"/>
        <w:jc w:val="both"/>
        <w:rPr>
          <w:lang w:val="pl-PL"/>
        </w:rPr>
      </w:pPr>
      <w:r>
        <w:rPr>
          <w:lang w:val="pl-PL"/>
        </w:rPr>
        <w:t xml:space="preserve">Uczniowie odwiedzili </w:t>
      </w:r>
      <w:r w:rsidR="001B3A21">
        <w:rPr>
          <w:lang w:val="pl-PL"/>
        </w:rPr>
        <w:t xml:space="preserve">w tym roku </w:t>
      </w:r>
      <w:r>
        <w:rPr>
          <w:lang w:val="pl-PL"/>
        </w:rPr>
        <w:t xml:space="preserve">Zakład Gospodarki Komunalnej w Zarszynie oraz Podkarpacki Bank Spółdzielczy w Zarszynie. Do szkoły w ramach Tygodnia Przedsiębiorczości przyjechał także policjant. </w:t>
      </w:r>
    </w:p>
    <w:p w:rsidR="00327ED1" w:rsidRDefault="00327ED1" w:rsidP="00327ED1">
      <w:pPr>
        <w:pStyle w:val="Lista"/>
        <w:spacing w:after="0"/>
        <w:rPr>
          <w:bCs/>
        </w:rPr>
      </w:pPr>
    </w:p>
    <w:p w:rsidR="00327ED1" w:rsidRDefault="00327ED1" w:rsidP="00327ED1">
      <w:pPr>
        <w:pStyle w:val="Tekstpodstawowywcity2"/>
        <w:ind w:left="0" w:firstLine="0"/>
      </w:pPr>
    </w:p>
    <w:p w:rsidR="00327ED1" w:rsidRDefault="00327ED1" w:rsidP="00327ED1">
      <w:pPr>
        <w:pStyle w:val="Tekstpodstawowywcity2"/>
        <w:ind w:left="0" w:firstLine="0"/>
        <w:rPr>
          <w:lang w:val="pl-PL"/>
        </w:rPr>
      </w:pPr>
    </w:p>
    <w:p w:rsidR="00327ED1" w:rsidRDefault="00553F37" w:rsidP="00327ED1">
      <w:pPr>
        <w:pStyle w:val="Tekstpodstawowywcity2"/>
        <w:ind w:left="0" w:firstLine="0"/>
        <w:rPr>
          <w:lang w:val="pl-PL"/>
        </w:rPr>
      </w:pPr>
      <w:r>
        <w:rPr>
          <w:b/>
          <w:lang w:val="pl-PL"/>
        </w:rPr>
        <w:t>5.6</w:t>
      </w:r>
      <w:r w:rsidR="00327ED1">
        <w:rPr>
          <w:b/>
          <w:lang w:val="pl-PL"/>
        </w:rPr>
        <w:t xml:space="preserve">. </w:t>
      </w:r>
      <w:r w:rsidR="00FA7724">
        <w:rPr>
          <w:lang w:val="pl-PL"/>
        </w:rPr>
        <w:t>W roku szkolnym 2015/2016</w:t>
      </w:r>
      <w:r w:rsidR="00327ED1">
        <w:rPr>
          <w:lang w:val="pl-PL"/>
        </w:rPr>
        <w:t xml:space="preserve"> uczniowie zostali zgłoszeni do programu </w:t>
      </w:r>
      <w:r w:rsidR="00327ED1">
        <w:rPr>
          <w:b/>
          <w:i/>
          <w:lang w:val="pl-PL"/>
        </w:rPr>
        <w:t>Zbieraj z klasą.</w:t>
      </w:r>
      <w:r w:rsidR="00327ED1">
        <w:rPr>
          <w:lang w:val="pl-PL"/>
        </w:rPr>
        <w:t xml:space="preserve"> Zgodnie z regulaminem zbieramy zużyte baterie i zużyty sprzęt elektryczny i elektroniczny. Operatorem projektu jest </w:t>
      </w:r>
      <w:proofErr w:type="spellStart"/>
      <w:r w:rsidR="00327ED1">
        <w:rPr>
          <w:lang w:val="pl-PL"/>
        </w:rPr>
        <w:t>Remondis</w:t>
      </w:r>
      <w:proofErr w:type="spellEnd"/>
      <w:r w:rsidR="00327ED1">
        <w:rPr>
          <w:lang w:val="pl-PL"/>
        </w:rPr>
        <w:t xml:space="preserve"> </w:t>
      </w:r>
      <w:proofErr w:type="spellStart"/>
      <w:r w:rsidR="00327ED1">
        <w:rPr>
          <w:lang w:val="pl-PL"/>
        </w:rPr>
        <w:t>Electrorecycling</w:t>
      </w:r>
      <w:proofErr w:type="spellEnd"/>
      <w:r w:rsidR="00327ED1">
        <w:rPr>
          <w:lang w:val="pl-PL"/>
        </w:rPr>
        <w:t xml:space="preserve"> Sp. z o.o. Każdy odbiór zużytych baterii oraz sprzętu powoduje naliczanie na naszym indywidualnym koncie odpowiedniej liczby punktów. 1 kilogram oddanych baterii oznacza 1 punkt, 1 kilogram sprzętu -0,5 punktu. Zdobyte punkt możemy wymienić na nagrody.</w:t>
      </w:r>
    </w:p>
    <w:p w:rsidR="00327ED1" w:rsidRDefault="00327ED1" w:rsidP="00327ED1">
      <w:pPr>
        <w:pStyle w:val="Tekstpodstawowywcity2"/>
        <w:ind w:left="0" w:firstLine="0"/>
        <w:rPr>
          <w:lang w:val="pl-PL"/>
        </w:rPr>
      </w:pPr>
    </w:p>
    <w:p w:rsidR="00327ED1" w:rsidRDefault="00553F37" w:rsidP="00327ED1">
      <w:pPr>
        <w:pStyle w:val="Tekstpodstawowywcity2"/>
        <w:ind w:left="0" w:firstLine="0"/>
        <w:rPr>
          <w:color w:val="FF0000"/>
          <w:lang w:val="pl-PL"/>
        </w:rPr>
      </w:pPr>
      <w:r>
        <w:rPr>
          <w:b/>
          <w:lang w:val="pl-PL"/>
        </w:rPr>
        <w:t>5.7</w:t>
      </w:r>
      <w:r w:rsidR="00327ED1">
        <w:rPr>
          <w:b/>
          <w:lang w:val="pl-PL"/>
        </w:rPr>
        <w:t xml:space="preserve">. </w:t>
      </w:r>
      <w:r w:rsidR="00327ED1">
        <w:rPr>
          <w:lang w:val="pl-PL"/>
        </w:rPr>
        <w:t>Uczniowie klasy II i III biorą udział w projekcie z zakresu edukacji finansowej oraz bezpieczeństwa „ Bezpieczne wędrówki</w:t>
      </w:r>
      <w:r w:rsidR="00D369E4">
        <w:rPr>
          <w:lang w:val="pl-PL"/>
        </w:rPr>
        <w:t>. O</w:t>
      </w:r>
      <w:r w:rsidR="00327ED1">
        <w:rPr>
          <w:lang w:val="pl-PL"/>
        </w:rPr>
        <w:t>d Grosika do Złotówki” prowadzonego przez CDN w Sanoku.</w:t>
      </w:r>
      <w:r w:rsidR="00FA7724">
        <w:rPr>
          <w:lang w:val="pl-PL"/>
        </w:rPr>
        <w:t xml:space="preserve"> </w:t>
      </w:r>
    </w:p>
    <w:p w:rsidR="00D369E4" w:rsidRDefault="00D369E4" w:rsidP="001B3A21">
      <w:pPr>
        <w:pStyle w:val="Tekstpodstawowywcity2"/>
        <w:ind w:left="0" w:firstLine="0"/>
        <w:rPr>
          <w:color w:val="000000"/>
          <w:lang w:val="pl-PL"/>
        </w:rPr>
      </w:pPr>
      <w:r w:rsidRPr="00D369E4">
        <w:rPr>
          <w:color w:val="000000"/>
        </w:rPr>
        <w:t>Tematyka projektu dotyczy szeroko po</w:t>
      </w:r>
      <w:r w:rsidR="001B3A21">
        <w:rPr>
          <w:color w:val="000000"/>
        </w:rPr>
        <w:t>jętego bezpieczeństwa, trafnego</w:t>
      </w:r>
      <w:r w:rsidR="001B3A21">
        <w:rPr>
          <w:color w:val="000000"/>
          <w:lang w:val="pl-PL"/>
        </w:rPr>
        <w:t xml:space="preserve"> </w:t>
      </w:r>
      <w:r w:rsidRPr="00D369E4">
        <w:rPr>
          <w:color w:val="000000"/>
        </w:rPr>
        <w:t xml:space="preserve">przewidywania i sposobów unikania różnych </w:t>
      </w:r>
      <w:proofErr w:type="spellStart"/>
      <w:r w:rsidRPr="00D369E4">
        <w:rPr>
          <w:color w:val="000000"/>
        </w:rPr>
        <w:t>ryzyk</w:t>
      </w:r>
      <w:proofErr w:type="spellEnd"/>
      <w:r w:rsidRPr="00D369E4">
        <w:rPr>
          <w:color w:val="000000"/>
        </w:rPr>
        <w:t>. Koncentruje się także wokół podstawowych pojęć o pieniądzu, zarabianiu, racjonalnym wydawaniu pieniędzy oraz oszczędzaniu.</w:t>
      </w:r>
    </w:p>
    <w:p w:rsidR="00D369E4" w:rsidRPr="001411AE" w:rsidRDefault="00D369E4" w:rsidP="001B3A21">
      <w:pPr>
        <w:pStyle w:val="Tekstpodstawowywcity2"/>
        <w:ind w:left="0" w:firstLine="0"/>
        <w:rPr>
          <w:color w:val="000000"/>
          <w:lang w:val="pl-PL"/>
        </w:rPr>
      </w:pPr>
      <w:r w:rsidRPr="001411AE">
        <w:rPr>
          <w:color w:val="000000"/>
          <w:lang w:val="pl-PL"/>
        </w:rPr>
        <w:t>Klasa III zakończyła swoją podróż w grudniu. K</w:t>
      </w:r>
      <w:proofErr w:type="spellStart"/>
      <w:r w:rsidRPr="001411AE">
        <w:rPr>
          <w:color w:val="000000"/>
        </w:rPr>
        <w:t>lasa</w:t>
      </w:r>
      <w:proofErr w:type="spellEnd"/>
      <w:r w:rsidRPr="001411AE">
        <w:rPr>
          <w:color w:val="000000"/>
        </w:rPr>
        <w:t xml:space="preserve"> II rozpoczęła</w:t>
      </w:r>
      <w:r w:rsidRPr="001411AE">
        <w:rPr>
          <w:color w:val="000000"/>
          <w:lang w:val="pl-PL"/>
        </w:rPr>
        <w:t xml:space="preserve"> dopiero</w:t>
      </w:r>
      <w:r w:rsidRPr="001411AE">
        <w:rPr>
          <w:color w:val="000000"/>
        </w:rPr>
        <w:t xml:space="preserve"> przygotowania do podróży. Dzieci przeczytały list od Grosika, nauczyły się śpiewać piosenkę, która będzie nam towarzyszyć przez cały czas, a także wykonały portret swojego przewodnika i stworzył</w:t>
      </w:r>
      <w:r w:rsidRPr="001411AE">
        <w:rPr>
          <w:color w:val="000000"/>
          <w:lang w:val="pl-PL"/>
        </w:rPr>
        <w:t>y</w:t>
      </w:r>
      <w:r w:rsidRPr="001411AE">
        <w:rPr>
          <w:color w:val="000000"/>
        </w:rPr>
        <w:t xml:space="preserve"> własne rakiety.</w:t>
      </w:r>
    </w:p>
    <w:p w:rsidR="00D369E4" w:rsidRPr="001411AE" w:rsidRDefault="00D369E4" w:rsidP="00D369E4">
      <w:pPr>
        <w:pStyle w:val="NormalnyWeb"/>
        <w:spacing w:before="0" w:beforeAutospacing="0" w:after="0" w:afterAutospacing="0"/>
        <w:rPr>
          <w:color w:val="000000"/>
        </w:rPr>
      </w:pPr>
      <w:r w:rsidRPr="001411AE">
        <w:rPr>
          <w:color w:val="000000"/>
        </w:rPr>
        <w:t> </w:t>
      </w:r>
    </w:p>
    <w:p w:rsidR="00D369E4" w:rsidRPr="001411AE" w:rsidRDefault="00D369E4" w:rsidP="00D369E4">
      <w:pPr>
        <w:pStyle w:val="NormalnyWeb"/>
        <w:spacing w:before="0" w:beforeAutospacing="0" w:after="0" w:afterAutospacing="0"/>
        <w:rPr>
          <w:color w:val="000000"/>
        </w:rPr>
      </w:pPr>
      <w:r w:rsidRPr="001411AE">
        <w:rPr>
          <w:color w:val="000000"/>
        </w:rPr>
        <w:t>W styczniu odwiedziliśmy pierwszą planetę Grosik. Poznaliśmy pojęcia: awers, rewers, mennica.</w:t>
      </w:r>
    </w:p>
    <w:p w:rsidR="00D369E4" w:rsidRDefault="00D369E4" w:rsidP="00D369E4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D369E4" w:rsidRPr="00D369E4" w:rsidRDefault="00D369E4" w:rsidP="00D369E4">
      <w:pPr>
        <w:pStyle w:val="Tekstpodstawowywcity2"/>
        <w:ind w:left="0" w:firstLine="0"/>
        <w:jc w:val="both"/>
        <w:rPr>
          <w:lang w:val="pl-PL"/>
        </w:rPr>
      </w:pPr>
    </w:p>
    <w:p w:rsidR="00327ED1" w:rsidRDefault="00327ED1" w:rsidP="00327ED1">
      <w:pPr>
        <w:pStyle w:val="Tekstpodstawowywcity2"/>
        <w:ind w:left="0" w:firstLine="0"/>
        <w:rPr>
          <w:lang w:val="pl-PL"/>
        </w:rPr>
      </w:pPr>
    </w:p>
    <w:p w:rsidR="00327ED1" w:rsidRDefault="00553F37" w:rsidP="00327ED1">
      <w:pPr>
        <w:pStyle w:val="Tekstpodstawowywcity2"/>
        <w:ind w:left="0" w:firstLine="0"/>
        <w:rPr>
          <w:lang w:val="pl-PL"/>
        </w:rPr>
      </w:pPr>
      <w:r>
        <w:rPr>
          <w:b/>
          <w:lang w:val="pl-PL"/>
        </w:rPr>
        <w:t>5.8</w:t>
      </w:r>
      <w:r w:rsidR="00327ED1">
        <w:rPr>
          <w:b/>
          <w:lang w:val="pl-PL"/>
        </w:rPr>
        <w:t xml:space="preserve">. </w:t>
      </w:r>
      <w:r w:rsidR="00327ED1">
        <w:rPr>
          <w:lang w:val="pl-PL"/>
        </w:rPr>
        <w:t xml:space="preserve">W pierwszym półroczu uczniowie naszej szkoły z klas I – V brali udział w rozgrywkach </w:t>
      </w:r>
      <w:r w:rsidR="00327ED1">
        <w:rPr>
          <w:lang w:val="pl-PL"/>
        </w:rPr>
        <w:lastRenderedPageBreak/>
        <w:t xml:space="preserve">sportowych w ramach Turnieju ,, </w:t>
      </w:r>
      <w:r w:rsidR="00FA7724">
        <w:rPr>
          <w:lang w:val="pl-PL"/>
        </w:rPr>
        <w:t xml:space="preserve">O puchar </w:t>
      </w:r>
      <w:r w:rsidR="00327ED1">
        <w:rPr>
          <w:lang w:val="pl-PL"/>
        </w:rPr>
        <w:t>Tymbarku”.</w:t>
      </w:r>
    </w:p>
    <w:p w:rsidR="00A3591B" w:rsidRDefault="00A3591B" w:rsidP="00327ED1">
      <w:pPr>
        <w:pStyle w:val="Tekstpodstawowywcity2"/>
        <w:ind w:left="0" w:firstLine="0"/>
        <w:rPr>
          <w:lang w:val="pl-PL"/>
        </w:rPr>
      </w:pPr>
    </w:p>
    <w:p w:rsidR="00A3591B" w:rsidRDefault="00A3591B" w:rsidP="00A3591B">
      <w:pPr>
        <w:pStyle w:val="Tekstpodstawowywcity2"/>
        <w:ind w:left="0" w:firstLine="0"/>
        <w:jc w:val="both"/>
        <w:rPr>
          <w:color w:val="000000"/>
          <w:lang w:val="pl-PL"/>
        </w:rPr>
      </w:pPr>
      <w:r>
        <w:rPr>
          <w:b/>
          <w:lang w:val="pl-PL"/>
        </w:rPr>
        <w:t xml:space="preserve">5.9. </w:t>
      </w:r>
      <w:r>
        <w:rPr>
          <w:lang w:val="pl-PL"/>
        </w:rPr>
        <w:t xml:space="preserve">Uczniowie klas I-III biorą udział w kampanii </w:t>
      </w:r>
      <w:r>
        <w:rPr>
          <w:b/>
          <w:lang w:val="pl-PL"/>
        </w:rPr>
        <w:t>Ja czytam</w:t>
      </w:r>
      <w:r>
        <w:rPr>
          <w:lang w:val="pl-PL"/>
        </w:rPr>
        <w:t xml:space="preserve"> pod patronatem wydawnictwa Operon.</w:t>
      </w:r>
      <w:r w:rsidRPr="00A3591B">
        <w:rPr>
          <w:rFonts w:ascii="Tahoma" w:hAnsi="Tahoma" w:cs="Tahoma"/>
          <w:color w:val="000000"/>
          <w:sz w:val="17"/>
          <w:szCs w:val="17"/>
        </w:rPr>
        <w:t xml:space="preserve"> </w:t>
      </w:r>
      <w:r w:rsidRPr="00A3591B">
        <w:rPr>
          <w:color w:val="000000"/>
        </w:rPr>
        <w:t>Ja czytam! to kampania społeczna, której celem jest rozwijanie kompetencji czytelniczych wśród dzieci i młodzieży przez organizację w szkołach Dyskusyjnych Klubów Edukacyjnych.</w:t>
      </w:r>
    </w:p>
    <w:p w:rsidR="0052381A" w:rsidRDefault="0052381A" w:rsidP="00A3591B">
      <w:pPr>
        <w:pStyle w:val="Tekstpodstawowywcity2"/>
        <w:ind w:left="0" w:firstLine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Spotkania odbywają się raz w miesią</w:t>
      </w:r>
      <w:r w:rsidR="00CC3684">
        <w:rPr>
          <w:color w:val="000000"/>
          <w:lang w:val="pl-PL"/>
        </w:rPr>
        <w:t>cu. Nasza szkoła wybrała ścieżkę</w:t>
      </w:r>
      <w:r>
        <w:rPr>
          <w:color w:val="000000"/>
          <w:lang w:val="pl-PL"/>
        </w:rPr>
        <w:t xml:space="preserve"> </w:t>
      </w:r>
      <w:r w:rsidR="00CC3684">
        <w:rPr>
          <w:b/>
          <w:color w:val="000000"/>
          <w:lang w:val="pl-PL"/>
        </w:rPr>
        <w:t>Przyjaź</w:t>
      </w:r>
      <w:r w:rsidRPr="00526D88">
        <w:rPr>
          <w:b/>
          <w:color w:val="000000"/>
          <w:lang w:val="pl-PL"/>
        </w:rPr>
        <w:t>ń</w:t>
      </w:r>
      <w:r>
        <w:rPr>
          <w:color w:val="000000"/>
          <w:lang w:val="pl-PL"/>
        </w:rPr>
        <w:t>. Uczniowie podczas dodatkowych zajęć czytają książki dostosowane do ich wieku i tematyki.</w:t>
      </w:r>
    </w:p>
    <w:p w:rsidR="00CC3684" w:rsidRDefault="00CC3684" w:rsidP="00A3591B">
      <w:pPr>
        <w:pStyle w:val="Tekstpodstawowywcity2"/>
        <w:ind w:left="0" w:firstLine="0"/>
        <w:jc w:val="both"/>
        <w:rPr>
          <w:color w:val="000000"/>
          <w:lang w:val="pl-PL"/>
        </w:rPr>
      </w:pPr>
    </w:p>
    <w:p w:rsidR="00CC3684" w:rsidRPr="00CC3684" w:rsidRDefault="00CC3684" w:rsidP="00A3591B">
      <w:pPr>
        <w:pStyle w:val="Tekstpodstawowywcity2"/>
        <w:ind w:left="0" w:firstLine="0"/>
        <w:jc w:val="both"/>
        <w:rPr>
          <w:b/>
          <w:color w:val="000000"/>
          <w:lang w:val="pl-PL"/>
        </w:rPr>
      </w:pPr>
      <w:r w:rsidRPr="00CC3684">
        <w:rPr>
          <w:b/>
          <w:color w:val="000000"/>
          <w:lang w:val="pl-PL"/>
        </w:rPr>
        <w:t>5.10. Projekt „Każdy WAT na wagę złota II”</w:t>
      </w:r>
    </w:p>
    <w:p w:rsidR="00CC3684" w:rsidRDefault="00CC3684" w:rsidP="00A3591B">
      <w:pPr>
        <w:pStyle w:val="Tekstpodstawowywcity2"/>
        <w:ind w:left="0" w:firstLine="0"/>
        <w:jc w:val="both"/>
        <w:rPr>
          <w:color w:val="000000"/>
          <w:lang w:val="pl-PL"/>
        </w:rPr>
      </w:pPr>
    </w:p>
    <w:p w:rsidR="00CC3684" w:rsidRPr="00CC3684" w:rsidRDefault="00CC3684" w:rsidP="00CC3684">
      <w:pPr>
        <w:spacing w:after="75"/>
        <w:jc w:val="both"/>
        <w:rPr>
          <w:color w:val="333333"/>
        </w:rPr>
      </w:pPr>
      <w:r w:rsidRPr="00CC3684">
        <w:rPr>
          <w:color w:val="333333"/>
        </w:rPr>
        <w:t>Głównym celem projektu jest ograniczenie zużycia energii w szkołach poprzez zastosowanie innowacyjnej metodologii 50/50. Jej wdrożenie polega na realizacji 9 kroków: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1"/>
      </w:tblGrid>
      <w:tr w:rsidR="00CC3684" w:rsidRPr="00CC3684" w:rsidTr="00CC368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5"/>
              <w:gridCol w:w="780"/>
              <w:gridCol w:w="4337"/>
            </w:tblGrid>
            <w:tr w:rsidR="00CC3684" w:rsidRPr="00CC3684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 </w:t>
                  </w:r>
                </w:p>
              </w:tc>
              <w:tc>
                <w:tcPr>
                  <w:tcW w:w="750" w:type="dxa"/>
                  <w:shd w:val="clear" w:color="auto" w:fill="E94F00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Krok 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  Wykorzystanie zaoszczędzonych pieniędzy</w:t>
                  </w:r>
                </w:p>
              </w:tc>
            </w:tr>
          </w:tbl>
          <w:p w:rsidR="00CC3684" w:rsidRPr="00CC3684" w:rsidRDefault="00CC3684" w:rsidP="00CC368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</w:p>
        </w:tc>
      </w:tr>
      <w:tr w:rsidR="00CC3684" w:rsidRPr="00CC3684" w:rsidTr="00CC368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780"/>
              <w:gridCol w:w="4803"/>
            </w:tblGrid>
            <w:tr w:rsidR="00CC3684" w:rsidRPr="00CC3684">
              <w:trPr>
                <w:tblCellSpacing w:w="15" w:type="dxa"/>
              </w:trPr>
              <w:tc>
                <w:tcPr>
                  <w:tcW w:w="1050" w:type="dxa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 </w:t>
                  </w:r>
                </w:p>
              </w:tc>
              <w:tc>
                <w:tcPr>
                  <w:tcW w:w="750" w:type="dxa"/>
                  <w:shd w:val="clear" w:color="auto" w:fill="EF7561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Krok 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  Zgłoszenie zapotrzebowania na małe inwestycje</w:t>
                  </w:r>
                </w:p>
              </w:tc>
            </w:tr>
          </w:tbl>
          <w:p w:rsidR="00CC3684" w:rsidRPr="00CC3684" w:rsidRDefault="00CC3684" w:rsidP="00CC368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</w:p>
        </w:tc>
      </w:tr>
      <w:tr w:rsidR="00CC3684" w:rsidRPr="00CC3684" w:rsidTr="00CC368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780"/>
              <w:gridCol w:w="2491"/>
            </w:tblGrid>
            <w:tr w:rsidR="00CC3684" w:rsidRPr="00CC3684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 </w:t>
                  </w:r>
                </w:p>
              </w:tc>
              <w:tc>
                <w:tcPr>
                  <w:tcW w:w="750" w:type="dxa"/>
                  <w:shd w:val="clear" w:color="auto" w:fill="E8AD17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Krok 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  Kampania informacyjna</w:t>
                  </w:r>
                </w:p>
              </w:tc>
            </w:tr>
          </w:tbl>
          <w:p w:rsidR="00CC3684" w:rsidRPr="00CC3684" w:rsidRDefault="00CC3684" w:rsidP="00CC368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</w:p>
        </w:tc>
      </w:tr>
      <w:tr w:rsidR="00CC3684" w:rsidRPr="00CC3684" w:rsidTr="00CC368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780"/>
              <w:gridCol w:w="3751"/>
            </w:tblGrid>
            <w:tr w:rsidR="00CC3684" w:rsidRPr="00CC3684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 </w:t>
                  </w:r>
                </w:p>
              </w:tc>
              <w:tc>
                <w:tcPr>
                  <w:tcW w:w="750" w:type="dxa"/>
                  <w:shd w:val="clear" w:color="auto" w:fill="F2BC54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Krok 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  Przedstawienie propozycji rozwiązań</w:t>
                  </w:r>
                </w:p>
              </w:tc>
            </w:tr>
          </w:tbl>
          <w:p w:rsidR="00CC3684" w:rsidRPr="00CC3684" w:rsidRDefault="00CC3684" w:rsidP="00CC368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</w:p>
        </w:tc>
      </w:tr>
      <w:tr w:rsidR="00CC3684" w:rsidRPr="00CC3684" w:rsidTr="00CC368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780"/>
              <w:gridCol w:w="6956"/>
            </w:tblGrid>
            <w:tr w:rsidR="00CC3684" w:rsidRPr="00CC3684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 </w:t>
                  </w:r>
                </w:p>
              </w:tc>
              <w:tc>
                <w:tcPr>
                  <w:tcW w:w="750" w:type="dxa"/>
                  <w:shd w:val="clear" w:color="auto" w:fill="EFEF0F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Krok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684" w:rsidRPr="00CC3684" w:rsidRDefault="00CC3684" w:rsidP="00CC3684">
                  <w:pPr>
                    <w:jc w:val="both"/>
                  </w:pPr>
                  <w:r w:rsidRPr="00CC3684">
                    <w:t>Długoterminowe pomiary temperatury i ocena gospodarowania energią </w:t>
                  </w:r>
                  <w:r w:rsidRPr="00CC3684">
                    <w:br/>
                    <w:t>w budynku</w:t>
                  </w:r>
                </w:p>
              </w:tc>
            </w:tr>
          </w:tbl>
          <w:p w:rsidR="00CC3684" w:rsidRPr="00CC3684" w:rsidRDefault="00CC3684" w:rsidP="00CC368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</w:p>
        </w:tc>
      </w:tr>
      <w:tr w:rsidR="00CC3684" w:rsidRPr="00CC3684" w:rsidTr="00CC368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780"/>
              <w:gridCol w:w="3244"/>
            </w:tblGrid>
            <w:tr w:rsidR="00CC3684" w:rsidRPr="00CC3684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 </w:t>
                  </w:r>
                </w:p>
              </w:tc>
              <w:tc>
                <w:tcPr>
                  <w:tcW w:w="750" w:type="dxa"/>
                  <w:shd w:val="clear" w:color="auto" w:fill="81FA6A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Krok 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  Przegląd energetyczny budynku</w:t>
                  </w:r>
                </w:p>
              </w:tc>
            </w:tr>
          </w:tbl>
          <w:p w:rsidR="00CC3684" w:rsidRPr="00CC3684" w:rsidRDefault="00CC3684" w:rsidP="00CC368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</w:p>
        </w:tc>
      </w:tr>
      <w:tr w:rsidR="00CC3684" w:rsidRPr="00CC3684" w:rsidTr="00CC368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780"/>
              <w:gridCol w:w="6609"/>
            </w:tblGrid>
            <w:tr w:rsidR="00CC3684" w:rsidRPr="00CC3684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 </w:t>
                  </w:r>
                </w:p>
              </w:tc>
              <w:tc>
                <w:tcPr>
                  <w:tcW w:w="750" w:type="dxa"/>
                  <w:shd w:val="clear" w:color="auto" w:fill="2CD283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Krok 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  Wprowadzenie w tematykę ochrony klimatu i oszczędzania energii</w:t>
                  </w:r>
                </w:p>
              </w:tc>
            </w:tr>
          </w:tbl>
          <w:p w:rsidR="00CC3684" w:rsidRPr="00CC3684" w:rsidRDefault="00CC3684" w:rsidP="00CC368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</w:p>
        </w:tc>
      </w:tr>
      <w:tr w:rsidR="00CC3684" w:rsidRPr="00CC3684" w:rsidTr="00CC368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780"/>
              <w:gridCol w:w="4144"/>
            </w:tblGrid>
            <w:tr w:rsidR="00CC3684" w:rsidRPr="00CC3684">
              <w:trPr>
                <w:tblCellSpacing w:w="15" w:type="dxa"/>
              </w:trPr>
              <w:tc>
                <w:tcPr>
                  <w:tcW w:w="150" w:type="dxa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 </w:t>
                  </w:r>
                </w:p>
              </w:tc>
              <w:tc>
                <w:tcPr>
                  <w:tcW w:w="750" w:type="dxa"/>
                  <w:shd w:val="clear" w:color="auto" w:fill="16BFBF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Krok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  Wstępny przegląd energetyczny budynku</w:t>
                  </w:r>
                </w:p>
              </w:tc>
            </w:tr>
          </w:tbl>
          <w:p w:rsidR="00CC3684" w:rsidRPr="00CC3684" w:rsidRDefault="00CC3684" w:rsidP="00CC368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</w:p>
        </w:tc>
      </w:tr>
      <w:tr w:rsidR="00CC3684" w:rsidRPr="00CC3684" w:rsidTr="00CC368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3032"/>
            </w:tblGrid>
            <w:tr w:rsidR="00CC3684" w:rsidRPr="00CC3684">
              <w:trPr>
                <w:tblCellSpacing w:w="15" w:type="dxa"/>
              </w:trPr>
              <w:tc>
                <w:tcPr>
                  <w:tcW w:w="750" w:type="dxa"/>
                  <w:shd w:val="clear" w:color="auto" w:fill="678BF3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Krok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684" w:rsidRPr="00CC3684" w:rsidRDefault="00CC3684" w:rsidP="00CC3684">
                  <w:pPr>
                    <w:spacing w:after="75"/>
                    <w:jc w:val="both"/>
                  </w:pPr>
                  <w:r w:rsidRPr="00CC3684">
                    <w:t>  Powołanie zespołu ds. energii</w:t>
                  </w:r>
                </w:p>
              </w:tc>
            </w:tr>
          </w:tbl>
          <w:p w:rsidR="00CC3684" w:rsidRPr="00CC3684" w:rsidRDefault="00CC3684" w:rsidP="00CC368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</w:p>
        </w:tc>
      </w:tr>
    </w:tbl>
    <w:p w:rsidR="00CC3684" w:rsidRPr="00CC3684" w:rsidRDefault="00CC3684" w:rsidP="00CC3684">
      <w:pPr>
        <w:spacing w:after="75"/>
        <w:jc w:val="both"/>
        <w:rPr>
          <w:rFonts w:ascii="Trebuchet MS" w:hAnsi="Trebuchet MS"/>
          <w:color w:val="333333"/>
          <w:sz w:val="18"/>
          <w:szCs w:val="18"/>
        </w:rPr>
      </w:pPr>
      <w:r w:rsidRPr="00CC3684">
        <w:rPr>
          <w:rFonts w:ascii="Trebuchet MS" w:hAnsi="Trebuchet MS"/>
          <w:color w:val="333333"/>
          <w:sz w:val="18"/>
          <w:szCs w:val="18"/>
        </w:rPr>
        <w:t> </w:t>
      </w:r>
    </w:p>
    <w:p w:rsidR="00327ED1" w:rsidRPr="00CC3684" w:rsidRDefault="00327ED1" w:rsidP="00CC3684">
      <w:pPr>
        <w:rPr>
          <w:b/>
          <w:bCs/>
          <w:spacing w:val="80"/>
          <w:sz w:val="26"/>
        </w:rPr>
      </w:pPr>
    </w:p>
    <w:p w:rsidR="00327ED1" w:rsidRDefault="00327ED1" w:rsidP="00327ED1">
      <w:pPr>
        <w:rPr>
          <w:b/>
          <w:bCs/>
          <w:spacing w:val="80"/>
          <w:sz w:val="26"/>
        </w:rPr>
      </w:pPr>
    </w:p>
    <w:p w:rsidR="00327ED1" w:rsidRDefault="00327ED1" w:rsidP="00327ED1">
      <w:pPr>
        <w:jc w:val="center"/>
        <w:rPr>
          <w:b/>
          <w:bCs/>
          <w:spacing w:val="80"/>
          <w:sz w:val="26"/>
        </w:rPr>
      </w:pPr>
    </w:p>
    <w:p w:rsidR="00327ED1" w:rsidRDefault="00327ED1" w:rsidP="00327ED1">
      <w:pPr>
        <w:rPr>
          <w:b/>
          <w:bCs/>
          <w:spacing w:val="80"/>
          <w:sz w:val="26"/>
        </w:rPr>
      </w:pPr>
      <w:r>
        <w:rPr>
          <w:b/>
          <w:bCs/>
          <w:spacing w:val="80"/>
          <w:sz w:val="26"/>
        </w:rPr>
        <w:t>6. Doskonalenie i dokształcanie nauczycieli:</w:t>
      </w:r>
    </w:p>
    <w:p w:rsidR="00327ED1" w:rsidRDefault="00327ED1" w:rsidP="00327ED1">
      <w:pPr>
        <w:pStyle w:val="Lista"/>
        <w:spacing w:after="0"/>
        <w:rPr>
          <w:bCs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"/>
        <w:gridCol w:w="1768"/>
        <w:gridCol w:w="4380"/>
        <w:gridCol w:w="2320"/>
      </w:tblGrid>
      <w:tr w:rsidR="00327ED1" w:rsidTr="00327ED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1" w:rsidRDefault="00327ED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1" w:rsidRDefault="00327ED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Forma szkolenia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1" w:rsidRDefault="00327ED1">
            <w:pPr>
              <w:pStyle w:val="Nagwek1"/>
              <w:spacing w:line="276" w:lineRule="auto"/>
              <w:rPr>
                <w:lang w:val="pl-PL" w:eastAsia="en-US"/>
              </w:rPr>
            </w:pPr>
            <w:r>
              <w:rPr>
                <w:lang w:val="pl-PL" w:eastAsia="en-US"/>
              </w:rPr>
              <w:t>Temat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1" w:rsidRDefault="00327ED1">
            <w:pPr>
              <w:pStyle w:val="Nagwek1"/>
              <w:spacing w:line="276" w:lineRule="auto"/>
              <w:rPr>
                <w:lang w:val="pl-PL" w:eastAsia="en-US"/>
              </w:rPr>
            </w:pPr>
            <w:r>
              <w:rPr>
                <w:lang w:val="pl-PL" w:eastAsia="en-US"/>
              </w:rPr>
              <w:t>Uczestnicy</w:t>
            </w:r>
          </w:p>
        </w:tc>
      </w:tr>
      <w:tr w:rsidR="00327ED1" w:rsidTr="00327ED1">
        <w:trPr>
          <w:trHeight w:val="7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>
            <w:pPr>
              <w:pStyle w:val="Zawartotabeli"/>
              <w:spacing w:line="276" w:lineRule="auto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1" w:rsidRDefault="003B7417" w:rsidP="003B7417">
            <w:pPr>
              <w:pStyle w:val="Zawartotabeli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Konferencja</w:t>
            </w:r>
          </w:p>
          <w:p w:rsidR="003B7417" w:rsidRDefault="003B7417" w:rsidP="003B7417">
            <w:pPr>
              <w:pStyle w:val="Zawartotabeli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Metodyczna</w:t>
            </w:r>
          </w:p>
          <w:p w:rsidR="003B7417" w:rsidRDefault="003B7417" w:rsidP="003B7417">
            <w:pPr>
              <w:pStyle w:val="Zawartotabeli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CDN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B7417">
            <w:pPr>
              <w:pStyle w:val="Zawartotabeli"/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Dziecko u progu edukacji. Nowe wyzwania dla nauczyciela I etapu kształcenia. Modele i metody konstruktywnych rozwiązań metodycznych z uwzględnieniem założeń polityki oświatowej MEN.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B7417">
            <w:pPr>
              <w:pStyle w:val="Zawartotabeli"/>
              <w:widowControl/>
              <w:suppressLineNumbers w:val="0"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 xml:space="preserve">Halina </w:t>
            </w:r>
            <w:proofErr w:type="spellStart"/>
            <w:r>
              <w:rPr>
                <w:rFonts w:eastAsia="Times New Roman" w:cs="Times New Roman"/>
                <w:kern w:val="0"/>
                <w:lang w:eastAsia="en-US"/>
              </w:rPr>
              <w:t>Żeliszewska</w:t>
            </w:r>
            <w:proofErr w:type="spellEnd"/>
            <w:r w:rsidR="00327ED1">
              <w:rPr>
                <w:rFonts w:eastAsia="Times New Roman" w:cs="Times New Roman"/>
                <w:kern w:val="0"/>
                <w:lang w:eastAsia="en-US"/>
              </w:rPr>
              <w:t xml:space="preserve"> </w:t>
            </w:r>
          </w:p>
        </w:tc>
      </w:tr>
      <w:tr w:rsidR="00327ED1" w:rsidTr="00327ED1">
        <w:trPr>
          <w:trHeight w:val="9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>
            <w:pPr>
              <w:pStyle w:val="Zawartotabeli"/>
              <w:spacing w:line="276" w:lineRule="auto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5.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Konferencja KO w Rzeszowie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>
            <w:pPr>
              <w:pStyle w:val="Zawartotabeli"/>
              <w:spacing w:line="276" w:lineRule="auto"/>
              <w:rPr>
                <w:rFonts w:eastAsia="Times New Roman"/>
                <w:bCs/>
                <w:iCs/>
                <w:kern w:val="0"/>
                <w:lang w:eastAsia="en-US"/>
              </w:rPr>
            </w:pPr>
            <w:r>
              <w:rPr>
                <w:rFonts w:eastAsia="Times New Roman"/>
                <w:bCs/>
                <w:iCs/>
                <w:kern w:val="0"/>
                <w:lang w:eastAsia="en-US"/>
              </w:rPr>
              <w:t>Podstawowe kierunki polityki oświ</w:t>
            </w:r>
            <w:r w:rsidR="00FA7724">
              <w:rPr>
                <w:rFonts w:eastAsia="Times New Roman"/>
                <w:bCs/>
                <w:iCs/>
                <w:kern w:val="0"/>
                <w:lang w:eastAsia="en-US"/>
              </w:rPr>
              <w:t>atowej państwa w r. szk. 2015/16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>
            <w:pPr>
              <w:pStyle w:val="Zawartotabeli"/>
              <w:widowControl/>
              <w:suppressLineNumbers w:val="0"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 xml:space="preserve">Beata </w:t>
            </w:r>
            <w:proofErr w:type="spellStart"/>
            <w:r>
              <w:rPr>
                <w:rFonts w:eastAsia="Times New Roman" w:cs="Times New Roman"/>
                <w:kern w:val="0"/>
                <w:lang w:eastAsia="en-US"/>
              </w:rPr>
              <w:t>Bieleń</w:t>
            </w:r>
            <w:proofErr w:type="spellEnd"/>
          </w:p>
        </w:tc>
      </w:tr>
      <w:tr w:rsidR="00327ED1" w:rsidTr="00327ED1">
        <w:trPr>
          <w:trHeight w:val="9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>
            <w:pPr>
              <w:pStyle w:val="Zawartotabeli"/>
              <w:spacing w:line="276" w:lineRule="auto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6.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Konferencja powiatowa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11387E">
            <w:pPr>
              <w:pStyle w:val="Zawartotabeli"/>
              <w:spacing w:line="276" w:lineRule="auto"/>
              <w:rPr>
                <w:rFonts w:eastAsia="Times New Roman"/>
                <w:bCs/>
                <w:iCs/>
                <w:kern w:val="0"/>
                <w:lang w:eastAsia="en-US"/>
              </w:rPr>
            </w:pPr>
            <w:r>
              <w:rPr>
                <w:rFonts w:eastAsia="Times New Roman"/>
                <w:bCs/>
                <w:iCs/>
                <w:kern w:val="0"/>
                <w:lang w:eastAsia="en-US"/>
              </w:rPr>
              <w:t>Praktyczne aspekty kierunków realizacji polityki oświatowej państwa w r. szk. 2015/16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>
            <w:pPr>
              <w:pStyle w:val="Zawartotabeli"/>
              <w:widowControl/>
              <w:suppressLineNumbers w:val="0"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 xml:space="preserve">Beata </w:t>
            </w:r>
            <w:proofErr w:type="spellStart"/>
            <w:r>
              <w:rPr>
                <w:rFonts w:eastAsia="Times New Roman" w:cs="Times New Roman"/>
                <w:kern w:val="0"/>
                <w:lang w:eastAsia="en-US"/>
              </w:rPr>
              <w:t>Bieleń</w:t>
            </w:r>
            <w:proofErr w:type="spellEnd"/>
          </w:p>
        </w:tc>
      </w:tr>
      <w:tr w:rsidR="00327ED1" w:rsidTr="00FA7724">
        <w:trPr>
          <w:trHeight w:val="9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>
            <w:pPr>
              <w:pStyle w:val="Zawartotabeli"/>
              <w:spacing w:line="276" w:lineRule="auto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lastRenderedPageBreak/>
              <w:t>7.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1" w:rsidRDefault="00FA77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szkolenie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1" w:rsidRDefault="00FA7724">
            <w:pPr>
              <w:pStyle w:val="Zawartotabeli"/>
              <w:spacing w:line="276" w:lineRule="auto"/>
              <w:rPr>
                <w:rFonts w:eastAsia="Times New Roman"/>
                <w:bCs/>
                <w:iCs/>
                <w:kern w:val="0"/>
                <w:lang w:eastAsia="en-US"/>
              </w:rPr>
            </w:pPr>
            <w:r>
              <w:rPr>
                <w:rFonts w:eastAsia="Times New Roman"/>
                <w:bCs/>
                <w:iCs/>
                <w:kern w:val="0"/>
                <w:lang w:eastAsia="en-US"/>
              </w:rPr>
              <w:t>Zmiany w prawie oświatowym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1" w:rsidRDefault="00FA7724">
            <w:pPr>
              <w:pStyle w:val="Zawartotabeli"/>
              <w:widowControl/>
              <w:suppressLineNumbers w:val="0"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 xml:space="preserve">Beata </w:t>
            </w:r>
            <w:proofErr w:type="spellStart"/>
            <w:r>
              <w:rPr>
                <w:rFonts w:eastAsia="Times New Roman" w:cs="Times New Roman"/>
                <w:kern w:val="0"/>
                <w:lang w:eastAsia="en-US"/>
              </w:rPr>
              <w:t>Bieleń</w:t>
            </w:r>
            <w:proofErr w:type="spellEnd"/>
          </w:p>
        </w:tc>
      </w:tr>
      <w:tr w:rsidR="00327ED1" w:rsidTr="00FA7724">
        <w:trPr>
          <w:trHeight w:val="9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>
            <w:pPr>
              <w:pStyle w:val="Zawartotabeli"/>
              <w:spacing w:line="276" w:lineRule="auto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8.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1" w:rsidRDefault="00FA77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konferencja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1" w:rsidRDefault="00FA7724">
            <w:pPr>
              <w:pStyle w:val="Zawartotabeli"/>
              <w:spacing w:line="276" w:lineRule="auto"/>
              <w:rPr>
                <w:rFonts w:eastAsia="Times New Roman"/>
                <w:bCs/>
                <w:iCs/>
                <w:kern w:val="0"/>
                <w:lang w:eastAsia="en-US"/>
              </w:rPr>
            </w:pPr>
            <w:r>
              <w:rPr>
                <w:rFonts w:eastAsia="Times New Roman"/>
                <w:bCs/>
                <w:iCs/>
                <w:kern w:val="0"/>
                <w:lang w:eastAsia="en-US"/>
              </w:rPr>
              <w:t>Prawa kobiet, a prawa człowieka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1" w:rsidRDefault="00FA7724">
            <w:pPr>
              <w:pStyle w:val="Zawartotabeli"/>
              <w:widowControl/>
              <w:suppressLineNumbers w:val="0"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 xml:space="preserve">Beata </w:t>
            </w:r>
            <w:proofErr w:type="spellStart"/>
            <w:r>
              <w:rPr>
                <w:rFonts w:eastAsia="Times New Roman" w:cs="Times New Roman"/>
                <w:kern w:val="0"/>
                <w:lang w:eastAsia="en-US"/>
              </w:rPr>
              <w:t>Bieleń</w:t>
            </w:r>
            <w:proofErr w:type="spellEnd"/>
          </w:p>
        </w:tc>
      </w:tr>
      <w:tr w:rsidR="00327ED1" w:rsidTr="00FA7724">
        <w:trPr>
          <w:trHeight w:val="9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>
            <w:pPr>
              <w:pStyle w:val="Zawartotabeli"/>
              <w:spacing w:line="276" w:lineRule="auto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9.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1" w:rsidRDefault="004C2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szkolenie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1" w:rsidRDefault="004C2295">
            <w:pPr>
              <w:pStyle w:val="Zawartotabeli"/>
              <w:spacing w:line="276" w:lineRule="auto"/>
              <w:rPr>
                <w:rFonts w:eastAsia="Times New Roman"/>
                <w:bCs/>
                <w:iCs/>
                <w:kern w:val="0"/>
                <w:lang w:eastAsia="en-US"/>
              </w:rPr>
            </w:pPr>
            <w:r>
              <w:rPr>
                <w:rFonts w:eastAsia="Times New Roman"/>
                <w:bCs/>
                <w:iCs/>
                <w:kern w:val="0"/>
                <w:lang w:eastAsia="en-US"/>
              </w:rPr>
              <w:t>Wtargnięcie terrorysty do szkoły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1" w:rsidRDefault="004C2295">
            <w:pPr>
              <w:pStyle w:val="Zawartotabeli"/>
              <w:widowControl/>
              <w:suppressLineNumbers w:val="0"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Wszyscy nauczyciele</w:t>
            </w:r>
          </w:p>
        </w:tc>
      </w:tr>
      <w:tr w:rsidR="00327ED1" w:rsidTr="00FA7724">
        <w:trPr>
          <w:trHeight w:val="9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>
            <w:pPr>
              <w:pStyle w:val="Zawartotabeli"/>
              <w:spacing w:line="276" w:lineRule="auto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10.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1" w:rsidRDefault="00A359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warsztaty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1" w:rsidRDefault="00A3591B">
            <w:pPr>
              <w:pStyle w:val="Zawartotabeli"/>
              <w:spacing w:line="276" w:lineRule="auto"/>
              <w:rPr>
                <w:rFonts w:eastAsia="Times New Roman"/>
                <w:bCs/>
                <w:iCs/>
                <w:kern w:val="0"/>
                <w:lang w:eastAsia="en-US"/>
              </w:rPr>
            </w:pPr>
            <w:r>
              <w:rPr>
                <w:rFonts w:eastAsia="Times New Roman"/>
                <w:bCs/>
                <w:iCs/>
                <w:kern w:val="0"/>
                <w:lang w:eastAsia="en-US"/>
              </w:rPr>
              <w:t>Od grosika do złotówki. Bezpieczne wędrówki.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1" w:rsidRDefault="00A3591B">
            <w:pPr>
              <w:pStyle w:val="Zawartotabeli"/>
              <w:widowControl/>
              <w:suppressLineNumbers w:val="0"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 xml:space="preserve">Monika </w:t>
            </w:r>
            <w:proofErr w:type="spellStart"/>
            <w:r>
              <w:rPr>
                <w:rFonts w:eastAsia="Times New Roman" w:cs="Times New Roman"/>
                <w:kern w:val="0"/>
                <w:lang w:eastAsia="en-US"/>
              </w:rPr>
              <w:t>Dżułyk</w:t>
            </w:r>
            <w:proofErr w:type="spellEnd"/>
          </w:p>
        </w:tc>
      </w:tr>
      <w:tr w:rsidR="00327ED1" w:rsidTr="00327ED1">
        <w:trPr>
          <w:trHeight w:val="9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>
            <w:pPr>
              <w:pStyle w:val="Zawartotabeli"/>
              <w:spacing w:line="276" w:lineRule="auto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11.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A359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Kurs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A3591B">
            <w:pPr>
              <w:pStyle w:val="Zawartotabeli"/>
              <w:spacing w:line="276" w:lineRule="auto"/>
              <w:rPr>
                <w:rFonts w:eastAsia="Times New Roman"/>
                <w:bCs/>
                <w:iCs/>
                <w:kern w:val="0"/>
                <w:lang w:eastAsia="en-US"/>
              </w:rPr>
            </w:pPr>
            <w:r>
              <w:rPr>
                <w:rFonts w:eastAsia="Times New Roman"/>
                <w:bCs/>
                <w:iCs/>
                <w:kern w:val="0"/>
                <w:lang w:eastAsia="en-US"/>
              </w:rPr>
              <w:t xml:space="preserve">Jak uczyć czytania ze </w:t>
            </w:r>
            <w:r w:rsidR="006672DF">
              <w:rPr>
                <w:rFonts w:eastAsia="Times New Roman"/>
                <w:bCs/>
                <w:iCs/>
                <w:kern w:val="0"/>
                <w:lang w:eastAsia="en-US"/>
              </w:rPr>
              <w:t>zrozumieniem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A3591B">
            <w:pPr>
              <w:pStyle w:val="Zawartotabeli"/>
              <w:widowControl/>
              <w:suppressLineNumbers w:val="0"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 xml:space="preserve">Monika </w:t>
            </w:r>
            <w:proofErr w:type="spellStart"/>
            <w:r>
              <w:rPr>
                <w:rFonts w:eastAsia="Times New Roman" w:cs="Times New Roman"/>
                <w:kern w:val="0"/>
                <w:lang w:eastAsia="en-US"/>
              </w:rPr>
              <w:t>Dżułyk</w:t>
            </w:r>
            <w:proofErr w:type="spellEnd"/>
          </w:p>
        </w:tc>
      </w:tr>
      <w:tr w:rsidR="00327ED1" w:rsidTr="00327ED1">
        <w:trPr>
          <w:trHeight w:val="9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327ED1">
            <w:pPr>
              <w:pStyle w:val="Zawartotabeli"/>
              <w:spacing w:line="276" w:lineRule="auto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12.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A359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Kurs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A3591B">
            <w:pPr>
              <w:pStyle w:val="Zawartotabeli"/>
              <w:spacing w:line="276" w:lineRule="auto"/>
              <w:rPr>
                <w:rFonts w:eastAsia="Times New Roman"/>
                <w:bCs/>
                <w:iCs/>
                <w:kern w:val="0"/>
                <w:lang w:eastAsia="en-US"/>
              </w:rPr>
            </w:pPr>
            <w:r>
              <w:rPr>
                <w:rFonts w:eastAsia="Times New Roman"/>
                <w:bCs/>
                <w:iCs/>
                <w:kern w:val="0"/>
                <w:lang w:eastAsia="en-US"/>
              </w:rPr>
              <w:t>Animator edukacji II stopnia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1" w:rsidRDefault="00A3591B">
            <w:pPr>
              <w:pStyle w:val="Zawartotabeli"/>
              <w:widowControl/>
              <w:suppressLineNumbers w:val="0"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 xml:space="preserve">Monika </w:t>
            </w:r>
            <w:proofErr w:type="spellStart"/>
            <w:r>
              <w:rPr>
                <w:rFonts w:eastAsia="Times New Roman" w:cs="Times New Roman"/>
                <w:kern w:val="0"/>
                <w:lang w:eastAsia="en-US"/>
              </w:rPr>
              <w:t>Dżułyk</w:t>
            </w:r>
            <w:proofErr w:type="spellEnd"/>
          </w:p>
        </w:tc>
      </w:tr>
      <w:tr w:rsidR="003773C5" w:rsidTr="00327ED1">
        <w:trPr>
          <w:trHeight w:val="9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C5" w:rsidRDefault="003773C5">
            <w:pPr>
              <w:pStyle w:val="Zawartotabeli"/>
              <w:spacing w:line="276" w:lineRule="auto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13.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C5" w:rsidRDefault="0037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Szkolenie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C5" w:rsidRDefault="003773C5">
            <w:pPr>
              <w:pStyle w:val="Zawartotabeli"/>
              <w:spacing w:line="276" w:lineRule="auto"/>
              <w:rPr>
                <w:rFonts w:eastAsia="Times New Roman"/>
                <w:bCs/>
                <w:iCs/>
                <w:kern w:val="0"/>
                <w:lang w:eastAsia="en-US"/>
              </w:rPr>
            </w:pPr>
            <w:r>
              <w:rPr>
                <w:rFonts w:eastAsia="Times New Roman"/>
                <w:bCs/>
                <w:iCs/>
                <w:kern w:val="0"/>
                <w:lang w:eastAsia="en-US"/>
              </w:rPr>
              <w:t>Czytanie jako metoda wszechstronnego rozwoju dzieci i młodzieży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C5" w:rsidRDefault="003773C5">
            <w:pPr>
              <w:pStyle w:val="Zawartotabeli"/>
              <w:widowControl/>
              <w:suppressLineNumbers w:val="0"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 xml:space="preserve">Monika </w:t>
            </w:r>
            <w:proofErr w:type="spellStart"/>
            <w:r>
              <w:rPr>
                <w:rFonts w:eastAsia="Times New Roman" w:cs="Times New Roman"/>
                <w:kern w:val="0"/>
                <w:lang w:eastAsia="en-US"/>
              </w:rPr>
              <w:t>Dżułyk</w:t>
            </w:r>
            <w:proofErr w:type="spellEnd"/>
          </w:p>
        </w:tc>
      </w:tr>
      <w:tr w:rsidR="00326DCC" w:rsidTr="00327ED1">
        <w:trPr>
          <w:trHeight w:val="9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CC" w:rsidRDefault="00326DCC">
            <w:pPr>
              <w:pStyle w:val="Zawartotabeli"/>
              <w:spacing w:line="276" w:lineRule="auto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14.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CC" w:rsidRDefault="00326D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Studia podyplomowe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CC" w:rsidRDefault="00326DCC">
            <w:pPr>
              <w:pStyle w:val="Zawartotabeli"/>
              <w:spacing w:line="276" w:lineRule="auto"/>
              <w:rPr>
                <w:rFonts w:eastAsia="Times New Roman"/>
                <w:bCs/>
                <w:iCs/>
                <w:kern w:val="0"/>
                <w:lang w:eastAsia="en-US"/>
              </w:rPr>
            </w:pPr>
            <w:r>
              <w:rPr>
                <w:rFonts w:eastAsia="Times New Roman"/>
                <w:bCs/>
                <w:iCs/>
                <w:kern w:val="0"/>
                <w:lang w:eastAsia="en-US"/>
              </w:rPr>
              <w:t>Informatyka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CC" w:rsidRDefault="00326DCC">
            <w:pPr>
              <w:pStyle w:val="Zawartotabeli"/>
              <w:widowControl/>
              <w:suppressLineNumbers w:val="0"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 xml:space="preserve">Renata </w:t>
            </w:r>
            <w:proofErr w:type="spellStart"/>
            <w:r>
              <w:rPr>
                <w:rFonts w:eastAsia="Times New Roman" w:cs="Times New Roman"/>
                <w:kern w:val="0"/>
                <w:lang w:eastAsia="en-US"/>
              </w:rPr>
              <w:t>Ginda</w:t>
            </w:r>
            <w:proofErr w:type="spellEnd"/>
          </w:p>
        </w:tc>
      </w:tr>
    </w:tbl>
    <w:p w:rsidR="00327ED1" w:rsidRDefault="00327ED1" w:rsidP="00327ED1">
      <w:pPr>
        <w:rPr>
          <w:b/>
          <w:bCs/>
        </w:rPr>
      </w:pPr>
    </w:p>
    <w:p w:rsidR="00327ED1" w:rsidRDefault="00327ED1" w:rsidP="00327ED1">
      <w:pPr>
        <w:rPr>
          <w:b/>
          <w:bCs/>
        </w:rPr>
      </w:pPr>
    </w:p>
    <w:p w:rsidR="00327ED1" w:rsidRDefault="00327ED1" w:rsidP="00586057">
      <w:pPr>
        <w:rPr>
          <w:b/>
          <w:bCs/>
          <w:spacing w:val="100"/>
          <w:sz w:val="28"/>
        </w:rPr>
      </w:pPr>
    </w:p>
    <w:p w:rsidR="00327ED1" w:rsidRDefault="00327ED1" w:rsidP="00327ED1">
      <w:pPr>
        <w:jc w:val="center"/>
        <w:rPr>
          <w:b/>
          <w:bCs/>
          <w:spacing w:val="100"/>
          <w:sz w:val="28"/>
        </w:rPr>
      </w:pPr>
      <w:r>
        <w:rPr>
          <w:b/>
          <w:bCs/>
          <w:spacing w:val="100"/>
          <w:sz w:val="28"/>
        </w:rPr>
        <w:t>7. Awans zawodowy i ocena pracy zawodowej</w:t>
      </w:r>
    </w:p>
    <w:p w:rsidR="00327ED1" w:rsidRDefault="00327ED1" w:rsidP="00327ED1">
      <w:pPr>
        <w:rPr>
          <w:b/>
          <w:bCs/>
        </w:rPr>
      </w:pPr>
    </w:p>
    <w:p w:rsidR="00327ED1" w:rsidRDefault="00327ED1" w:rsidP="00327ED1">
      <w:pPr>
        <w:rPr>
          <w:b/>
          <w:bCs/>
        </w:rPr>
      </w:pPr>
    </w:p>
    <w:p w:rsidR="00327ED1" w:rsidRDefault="00327ED1" w:rsidP="00327ED1">
      <w:pPr>
        <w:numPr>
          <w:ilvl w:val="1"/>
          <w:numId w:val="7"/>
        </w:numPr>
      </w:pPr>
      <w:r>
        <w:t>Dwóch nauczycieli mianowanych kontynuuje staż na nauczyciela dyplomow</w:t>
      </w:r>
      <w:r w:rsidR="00FA7724">
        <w:t>anego          / trzec</w:t>
      </w:r>
      <w:r>
        <w:t>i rok/,</w:t>
      </w:r>
    </w:p>
    <w:p w:rsidR="00327ED1" w:rsidRDefault="00FA7724" w:rsidP="00FA7724">
      <w:pPr>
        <w:numPr>
          <w:ilvl w:val="1"/>
          <w:numId w:val="7"/>
        </w:numPr>
      </w:pPr>
      <w:r>
        <w:t>Jeden nauczyciel kontynuuje</w:t>
      </w:r>
      <w:r w:rsidR="00327ED1">
        <w:t xml:space="preserve"> </w:t>
      </w:r>
      <w:r>
        <w:t>staż na nauczyciela mianowanego /drugi rok/,</w:t>
      </w:r>
    </w:p>
    <w:p w:rsidR="00327ED1" w:rsidRDefault="00FA7724" w:rsidP="00327ED1">
      <w:pPr>
        <w:numPr>
          <w:ilvl w:val="1"/>
          <w:numId w:val="7"/>
        </w:numPr>
      </w:pPr>
      <w:r>
        <w:t>Dyrektor odbył 8</w:t>
      </w:r>
      <w:r w:rsidR="00327ED1">
        <w:t xml:space="preserve"> obserwacji pracy nauczyciela /3 lekcje, 5 akademii i apeli,                      1 posiedzenie Sejmiku Szkolnego/.</w:t>
      </w:r>
    </w:p>
    <w:p w:rsidR="00327ED1" w:rsidRDefault="00327ED1" w:rsidP="00327ED1">
      <w:pPr>
        <w:ind w:left="540"/>
      </w:pPr>
    </w:p>
    <w:p w:rsidR="00327ED1" w:rsidRDefault="00327ED1" w:rsidP="00586057"/>
    <w:p w:rsidR="00327ED1" w:rsidRDefault="00327ED1" w:rsidP="00327ED1">
      <w:pPr>
        <w:ind w:left="540" w:hanging="540"/>
      </w:pPr>
    </w:p>
    <w:p w:rsidR="00327ED1" w:rsidRDefault="00327ED1" w:rsidP="00327ED1">
      <w:pPr>
        <w:ind w:left="540" w:hanging="540"/>
        <w:jc w:val="right"/>
        <w:rPr>
          <w:i/>
          <w:iCs/>
        </w:rPr>
      </w:pPr>
      <w:r>
        <w:rPr>
          <w:i/>
          <w:iCs/>
        </w:rPr>
        <w:t xml:space="preserve">Opracowała: </w:t>
      </w:r>
    </w:p>
    <w:p w:rsidR="00327ED1" w:rsidRDefault="00327ED1" w:rsidP="00327ED1">
      <w:pPr>
        <w:pStyle w:val="Lista"/>
        <w:spacing w:after="0"/>
      </w:pPr>
    </w:p>
    <w:p w:rsidR="00327ED1" w:rsidRPr="00586057" w:rsidRDefault="00327ED1" w:rsidP="00586057">
      <w:pPr>
        <w:pStyle w:val="Lista"/>
        <w:spacing w:after="0"/>
        <w:jc w:val="right"/>
        <w:rPr>
          <w:rFonts w:cs="Times New Roman"/>
          <w:iCs/>
          <w:lang w:val="pl-PL"/>
        </w:rPr>
      </w:pPr>
      <w:r>
        <w:t xml:space="preserve">       Beata </w:t>
      </w:r>
      <w:proofErr w:type="spellStart"/>
      <w:r>
        <w:t>Bieleń</w:t>
      </w:r>
      <w:proofErr w:type="spellEnd"/>
    </w:p>
    <w:sectPr w:rsidR="00327ED1" w:rsidRPr="00586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D2C79DD"/>
    <w:multiLevelType w:val="hybridMultilevel"/>
    <w:tmpl w:val="830CF56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2069E6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Arial Unicode MS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D5485C"/>
    <w:multiLevelType w:val="multilevel"/>
    <w:tmpl w:val="9FB8015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E7E4B83"/>
    <w:multiLevelType w:val="multilevel"/>
    <w:tmpl w:val="3EA80C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">
    <w:nsid w:val="3FAE46E4"/>
    <w:multiLevelType w:val="multilevel"/>
    <w:tmpl w:val="8E1C365C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5">
    <w:nsid w:val="4BCF0E02"/>
    <w:multiLevelType w:val="hybridMultilevel"/>
    <w:tmpl w:val="21143FD2"/>
    <w:lvl w:ilvl="0" w:tplc="012069E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F87BFF"/>
    <w:multiLevelType w:val="multilevel"/>
    <w:tmpl w:val="6E5642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D1"/>
    <w:rsid w:val="0011387E"/>
    <w:rsid w:val="00113F2A"/>
    <w:rsid w:val="001411AE"/>
    <w:rsid w:val="001B3A21"/>
    <w:rsid w:val="001C48A5"/>
    <w:rsid w:val="00202FB2"/>
    <w:rsid w:val="00223559"/>
    <w:rsid w:val="00264B2D"/>
    <w:rsid w:val="00315926"/>
    <w:rsid w:val="00326DCC"/>
    <w:rsid w:val="00327ED1"/>
    <w:rsid w:val="003773C5"/>
    <w:rsid w:val="00386C4B"/>
    <w:rsid w:val="003B7417"/>
    <w:rsid w:val="003D2CB5"/>
    <w:rsid w:val="004C2295"/>
    <w:rsid w:val="004D484C"/>
    <w:rsid w:val="0052381A"/>
    <w:rsid w:val="00526D88"/>
    <w:rsid w:val="00553F37"/>
    <w:rsid w:val="00586057"/>
    <w:rsid w:val="00607DD8"/>
    <w:rsid w:val="0066101C"/>
    <w:rsid w:val="006672DF"/>
    <w:rsid w:val="00667B64"/>
    <w:rsid w:val="006F49C9"/>
    <w:rsid w:val="007F789C"/>
    <w:rsid w:val="007F7E50"/>
    <w:rsid w:val="00877050"/>
    <w:rsid w:val="008B3811"/>
    <w:rsid w:val="0095612C"/>
    <w:rsid w:val="0097632C"/>
    <w:rsid w:val="00990D05"/>
    <w:rsid w:val="009974E6"/>
    <w:rsid w:val="009A30EE"/>
    <w:rsid w:val="009B51DE"/>
    <w:rsid w:val="00A3591B"/>
    <w:rsid w:val="00AF4989"/>
    <w:rsid w:val="00B47330"/>
    <w:rsid w:val="00B76D61"/>
    <w:rsid w:val="00BF6F78"/>
    <w:rsid w:val="00C86745"/>
    <w:rsid w:val="00CA73D4"/>
    <w:rsid w:val="00CC3684"/>
    <w:rsid w:val="00CC6B8E"/>
    <w:rsid w:val="00D2470E"/>
    <w:rsid w:val="00D369E4"/>
    <w:rsid w:val="00D86466"/>
    <w:rsid w:val="00DC7626"/>
    <w:rsid w:val="00DD0916"/>
    <w:rsid w:val="00E62187"/>
    <w:rsid w:val="00E72DE0"/>
    <w:rsid w:val="00E770CD"/>
    <w:rsid w:val="00EB562C"/>
    <w:rsid w:val="00F208C4"/>
    <w:rsid w:val="00F459FE"/>
    <w:rsid w:val="00FA092B"/>
    <w:rsid w:val="00FA7724"/>
    <w:rsid w:val="00FC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7ED1"/>
    <w:pPr>
      <w:keepNext/>
      <w:jc w:val="center"/>
      <w:outlineLvl w:val="0"/>
    </w:pPr>
    <w:rPr>
      <w:b/>
      <w:bCs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327ED1"/>
    <w:pPr>
      <w:keepNext/>
      <w:outlineLvl w:val="1"/>
    </w:pPr>
    <w:rPr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7ED1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327ED1"/>
    <w:rPr>
      <w:rFonts w:ascii="Times New Roman" w:eastAsia="Times New Roman" w:hAnsi="Times New Roman" w:cs="Times New Roman"/>
      <w:b/>
      <w:sz w:val="24"/>
      <w:szCs w:val="24"/>
      <w:lang w:val="x-none" w:eastAsia="pl-PL"/>
    </w:rPr>
  </w:style>
  <w:style w:type="paragraph" w:styleId="Lista">
    <w:name w:val="List"/>
    <w:basedOn w:val="Tekstpodstawowy"/>
    <w:unhideWhenUsed/>
    <w:rsid w:val="00327ED1"/>
    <w:pPr>
      <w:widowControl w:val="0"/>
      <w:suppressAutoHyphens/>
    </w:pPr>
    <w:rPr>
      <w:rFonts w:eastAsia="Arial Unicode MS" w:cs="Tahoma"/>
      <w:kern w:val="2"/>
      <w:lang w:val="x-none"/>
    </w:rPr>
  </w:style>
  <w:style w:type="paragraph" w:styleId="Tytu">
    <w:name w:val="Title"/>
    <w:basedOn w:val="Normalny"/>
    <w:link w:val="TytuZnak"/>
    <w:qFormat/>
    <w:rsid w:val="00327ED1"/>
    <w:pPr>
      <w:widowControl w:val="0"/>
      <w:suppressAutoHyphens/>
      <w:ind w:left="720" w:hanging="360"/>
      <w:jc w:val="center"/>
    </w:pPr>
    <w:rPr>
      <w:rFonts w:eastAsia="Arial Unicode MS"/>
      <w:b/>
      <w:bCs/>
      <w:kern w:val="2"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327ED1"/>
    <w:rPr>
      <w:rFonts w:ascii="Times New Roman" w:eastAsia="Arial Unicode MS" w:hAnsi="Times New Roman" w:cs="Times New Roman"/>
      <w:b/>
      <w:bCs/>
      <w:kern w:val="2"/>
      <w:sz w:val="28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327ED1"/>
    <w:pPr>
      <w:widowControl w:val="0"/>
      <w:suppressAutoHyphens/>
      <w:ind w:left="426" w:hanging="426"/>
    </w:pPr>
    <w:rPr>
      <w:rFonts w:eastAsia="Arial Unicode MS"/>
      <w:kern w:val="2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27ED1"/>
    <w:rPr>
      <w:rFonts w:ascii="Times New Roman" w:eastAsia="Arial Unicode MS" w:hAnsi="Times New Roman" w:cs="Times New Roman"/>
      <w:kern w:val="2"/>
      <w:sz w:val="24"/>
      <w:szCs w:val="24"/>
      <w:lang w:val="x-none" w:eastAsia="pl-PL"/>
    </w:rPr>
  </w:style>
  <w:style w:type="paragraph" w:customStyle="1" w:styleId="Zawartotabeli">
    <w:name w:val="Zawartość tabeli"/>
    <w:basedOn w:val="Normalny"/>
    <w:rsid w:val="00327ED1"/>
    <w:pPr>
      <w:widowControl w:val="0"/>
      <w:suppressLineNumbers/>
      <w:suppressAutoHyphens/>
    </w:pPr>
    <w:rPr>
      <w:rFonts w:eastAsia="Arial Unicode MS" w:cs="Tahoma"/>
      <w:kern w:val="2"/>
    </w:rPr>
  </w:style>
  <w:style w:type="character" w:styleId="Pogrubienie">
    <w:name w:val="Strong"/>
    <w:basedOn w:val="Domylnaczcionkaakapitu"/>
    <w:uiPriority w:val="22"/>
    <w:qFormat/>
    <w:rsid w:val="00327ED1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7E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7E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369E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F498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C3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7ED1"/>
    <w:pPr>
      <w:keepNext/>
      <w:jc w:val="center"/>
      <w:outlineLvl w:val="0"/>
    </w:pPr>
    <w:rPr>
      <w:b/>
      <w:bCs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327ED1"/>
    <w:pPr>
      <w:keepNext/>
      <w:outlineLvl w:val="1"/>
    </w:pPr>
    <w:rPr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7ED1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327ED1"/>
    <w:rPr>
      <w:rFonts w:ascii="Times New Roman" w:eastAsia="Times New Roman" w:hAnsi="Times New Roman" w:cs="Times New Roman"/>
      <w:b/>
      <w:sz w:val="24"/>
      <w:szCs w:val="24"/>
      <w:lang w:val="x-none" w:eastAsia="pl-PL"/>
    </w:rPr>
  </w:style>
  <w:style w:type="paragraph" w:styleId="Lista">
    <w:name w:val="List"/>
    <w:basedOn w:val="Tekstpodstawowy"/>
    <w:unhideWhenUsed/>
    <w:rsid w:val="00327ED1"/>
    <w:pPr>
      <w:widowControl w:val="0"/>
      <w:suppressAutoHyphens/>
    </w:pPr>
    <w:rPr>
      <w:rFonts w:eastAsia="Arial Unicode MS" w:cs="Tahoma"/>
      <w:kern w:val="2"/>
      <w:lang w:val="x-none"/>
    </w:rPr>
  </w:style>
  <w:style w:type="paragraph" w:styleId="Tytu">
    <w:name w:val="Title"/>
    <w:basedOn w:val="Normalny"/>
    <w:link w:val="TytuZnak"/>
    <w:qFormat/>
    <w:rsid w:val="00327ED1"/>
    <w:pPr>
      <w:widowControl w:val="0"/>
      <w:suppressAutoHyphens/>
      <w:ind w:left="720" w:hanging="360"/>
      <w:jc w:val="center"/>
    </w:pPr>
    <w:rPr>
      <w:rFonts w:eastAsia="Arial Unicode MS"/>
      <w:b/>
      <w:bCs/>
      <w:kern w:val="2"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327ED1"/>
    <w:rPr>
      <w:rFonts w:ascii="Times New Roman" w:eastAsia="Arial Unicode MS" w:hAnsi="Times New Roman" w:cs="Times New Roman"/>
      <w:b/>
      <w:bCs/>
      <w:kern w:val="2"/>
      <w:sz w:val="28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327ED1"/>
    <w:pPr>
      <w:widowControl w:val="0"/>
      <w:suppressAutoHyphens/>
      <w:ind w:left="426" w:hanging="426"/>
    </w:pPr>
    <w:rPr>
      <w:rFonts w:eastAsia="Arial Unicode MS"/>
      <w:kern w:val="2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27ED1"/>
    <w:rPr>
      <w:rFonts w:ascii="Times New Roman" w:eastAsia="Arial Unicode MS" w:hAnsi="Times New Roman" w:cs="Times New Roman"/>
      <w:kern w:val="2"/>
      <w:sz w:val="24"/>
      <w:szCs w:val="24"/>
      <w:lang w:val="x-none" w:eastAsia="pl-PL"/>
    </w:rPr>
  </w:style>
  <w:style w:type="paragraph" w:customStyle="1" w:styleId="Zawartotabeli">
    <w:name w:val="Zawartość tabeli"/>
    <w:basedOn w:val="Normalny"/>
    <w:rsid w:val="00327ED1"/>
    <w:pPr>
      <w:widowControl w:val="0"/>
      <w:suppressLineNumbers/>
      <w:suppressAutoHyphens/>
    </w:pPr>
    <w:rPr>
      <w:rFonts w:eastAsia="Arial Unicode MS" w:cs="Tahoma"/>
      <w:kern w:val="2"/>
    </w:rPr>
  </w:style>
  <w:style w:type="character" w:styleId="Pogrubienie">
    <w:name w:val="Strong"/>
    <w:basedOn w:val="Domylnaczcionkaakapitu"/>
    <w:uiPriority w:val="22"/>
    <w:qFormat/>
    <w:rsid w:val="00327ED1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7E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7E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369E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F498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C3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2440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</dc:creator>
  <cp:lastModifiedBy>user</cp:lastModifiedBy>
  <cp:revision>4</cp:revision>
  <dcterms:created xsi:type="dcterms:W3CDTF">2016-04-20T06:47:00Z</dcterms:created>
  <dcterms:modified xsi:type="dcterms:W3CDTF">2016-10-17T17:31:00Z</dcterms:modified>
</cp:coreProperties>
</file>